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95508" w:rsidRDefault="00A341EB">
      <w:pPr>
        <w:jc w:val="both"/>
        <w:rPr>
          <w:sz w:val="32"/>
        </w:rPr>
      </w:pPr>
      <w:r>
        <w:rPr>
          <w:b/>
          <w:sz w:val="40"/>
        </w:rPr>
        <w:t>PIANO DI EMERGENZA DELLA SCUOLA</w:t>
      </w:r>
    </w:p>
    <w:p w:rsidR="00295508" w:rsidRDefault="00295508">
      <w:pPr>
        <w:jc w:val="both"/>
        <w:rPr>
          <w:sz w:val="32"/>
        </w:rPr>
      </w:pPr>
    </w:p>
    <w:p w:rsidR="00295508" w:rsidRDefault="00A341EB">
      <w:pPr>
        <w:jc w:val="both"/>
        <w:rPr>
          <w:sz w:val="32"/>
        </w:rPr>
      </w:pPr>
      <w:r>
        <w:rPr>
          <w:b/>
          <w:sz w:val="36"/>
        </w:rPr>
        <w:t>ISTITUTO COMPRENSIVO DI CASTEL FOCOGNANO</w:t>
      </w:r>
    </w:p>
    <w:p w:rsidR="00295508" w:rsidRDefault="00295508">
      <w:pPr>
        <w:jc w:val="both"/>
        <w:rPr>
          <w:sz w:val="32"/>
        </w:rPr>
      </w:pPr>
    </w:p>
    <w:p w:rsidR="00295508" w:rsidRDefault="00295508">
      <w:pPr>
        <w:jc w:val="both"/>
        <w:rPr>
          <w:sz w:val="32"/>
        </w:rPr>
      </w:pPr>
    </w:p>
    <w:p w:rsidR="00295508" w:rsidRDefault="00A341EB">
      <w:pPr>
        <w:jc w:val="both"/>
        <w:rPr>
          <w:sz w:val="32"/>
        </w:rPr>
      </w:pPr>
      <w:r>
        <w:rPr>
          <w:b/>
          <w:sz w:val="36"/>
        </w:rPr>
        <w:t xml:space="preserve">SCUOLA INFANZIA CORSALONE </w:t>
      </w:r>
    </w:p>
    <w:p w:rsidR="00295508" w:rsidRDefault="00295508">
      <w:pPr>
        <w:jc w:val="both"/>
        <w:rPr>
          <w:sz w:val="32"/>
        </w:rPr>
      </w:pPr>
    </w:p>
    <w:p w:rsidR="00295508" w:rsidRDefault="00A341EB">
      <w:pPr>
        <w:jc w:val="both"/>
        <w:rPr>
          <w:sz w:val="32"/>
        </w:rPr>
      </w:pPr>
      <w:r>
        <w:rPr>
          <w:sz w:val="32"/>
        </w:rPr>
        <w:t>COMUNE DI CHIUSI DELLA VERNA</w:t>
      </w:r>
    </w:p>
    <w:p w:rsidR="00295508" w:rsidRDefault="00295508">
      <w:pPr>
        <w:jc w:val="both"/>
        <w:rPr>
          <w:sz w:val="32"/>
        </w:rPr>
      </w:pPr>
    </w:p>
    <w:p w:rsidR="00295508" w:rsidRDefault="00A341EB">
      <w:pPr>
        <w:jc w:val="both"/>
        <w:rPr>
          <w:sz w:val="32"/>
        </w:rPr>
      </w:pPr>
      <w:r>
        <w:rPr>
          <w:sz w:val="32"/>
        </w:rPr>
        <w:t>VIA FANFANI, n. 56</w:t>
      </w:r>
    </w:p>
    <w:p w:rsidR="00295508" w:rsidRDefault="00295508">
      <w:pPr>
        <w:jc w:val="both"/>
        <w:rPr>
          <w:sz w:val="32"/>
        </w:rPr>
      </w:pPr>
    </w:p>
    <w:p w:rsidR="00295508" w:rsidRDefault="00A341EB">
      <w:pPr>
        <w:jc w:val="both"/>
        <w:rPr>
          <w:sz w:val="32"/>
        </w:rPr>
      </w:pPr>
      <w:r>
        <w:rPr>
          <w:sz w:val="32"/>
        </w:rPr>
        <w:t xml:space="preserve">LOC. CORSALONE (AR) </w:t>
      </w:r>
    </w:p>
    <w:p w:rsidR="00295508" w:rsidRDefault="00295508">
      <w:pPr>
        <w:jc w:val="both"/>
        <w:rPr>
          <w:sz w:val="32"/>
        </w:rPr>
      </w:pPr>
    </w:p>
    <w:p w:rsidR="00295508" w:rsidRDefault="00A341EB">
      <w:pPr>
        <w:jc w:val="both"/>
        <w:rPr>
          <w:sz w:val="32"/>
        </w:rPr>
      </w:pPr>
      <w:r>
        <w:rPr>
          <w:sz w:val="32"/>
        </w:rPr>
        <w:t>TEL. 0575/531053 e FAX  (Numero Scuola Primaria)</w:t>
      </w:r>
    </w:p>
    <w:p w:rsidR="00295508" w:rsidRDefault="00295508">
      <w:pPr>
        <w:jc w:val="both"/>
        <w:rPr>
          <w:sz w:val="32"/>
        </w:rPr>
      </w:pPr>
    </w:p>
    <w:p w:rsidR="00295508" w:rsidRDefault="00295508">
      <w:pPr>
        <w:jc w:val="both"/>
        <w:rPr>
          <w:sz w:val="32"/>
        </w:rPr>
      </w:pPr>
    </w:p>
    <w:p w:rsidR="00295508" w:rsidRDefault="00295508">
      <w:pPr>
        <w:jc w:val="both"/>
        <w:rPr>
          <w:sz w:val="32"/>
        </w:rPr>
      </w:pPr>
    </w:p>
    <w:p w:rsidR="00295508" w:rsidRDefault="00A341EB">
      <w:pPr>
        <w:ind w:firstLine="708"/>
        <w:jc w:val="both"/>
        <w:rPr>
          <w:sz w:val="32"/>
        </w:rPr>
      </w:pPr>
      <w:r>
        <w:rPr>
          <w:sz w:val="32"/>
        </w:rPr>
        <w:t>DATORE DI LAVORO: Cristina Giuntini</w:t>
      </w:r>
    </w:p>
    <w:p w:rsidR="00295508" w:rsidRDefault="00295508">
      <w:pPr>
        <w:ind w:firstLine="708"/>
        <w:jc w:val="both"/>
        <w:rPr>
          <w:sz w:val="32"/>
        </w:rPr>
      </w:pPr>
    </w:p>
    <w:p w:rsidR="00295508" w:rsidRDefault="00A341EB">
      <w:pPr>
        <w:ind w:firstLine="708"/>
        <w:jc w:val="both"/>
      </w:pPr>
      <w:r>
        <w:rPr>
          <w:sz w:val="32"/>
        </w:rPr>
        <w:t>FIDUCIARIO: Rosanna Ammendola</w:t>
      </w:r>
    </w:p>
    <w:p w:rsidR="00295508" w:rsidRDefault="00295508">
      <w:pPr>
        <w:jc w:val="both"/>
        <w:rPr>
          <w:sz w:val="32"/>
        </w:rPr>
      </w:pPr>
    </w:p>
    <w:p w:rsidR="00295508" w:rsidRDefault="00A341EB">
      <w:pPr>
        <w:ind w:firstLine="708"/>
        <w:jc w:val="both"/>
      </w:pPr>
      <w:r>
        <w:rPr>
          <w:sz w:val="32"/>
        </w:rPr>
        <w:t>IL R.L.S.: Mirabito Giuliana</w:t>
      </w:r>
    </w:p>
    <w:p w:rsidR="00295508" w:rsidRDefault="00295508">
      <w:pPr>
        <w:ind w:firstLine="708"/>
        <w:jc w:val="both"/>
        <w:rPr>
          <w:sz w:val="32"/>
        </w:rPr>
      </w:pPr>
    </w:p>
    <w:p w:rsidR="00295508" w:rsidRDefault="00A341EB">
      <w:pPr>
        <w:ind w:firstLine="708"/>
        <w:jc w:val="both"/>
        <w:rPr>
          <w:sz w:val="32"/>
        </w:rPr>
      </w:pPr>
      <w:r>
        <w:rPr>
          <w:sz w:val="32"/>
        </w:rPr>
        <w:t>R.S.P.P. Guidi Per. Ind. Giuseppe _______________</w:t>
      </w:r>
    </w:p>
    <w:p w:rsidR="00295508" w:rsidRDefault="00295508">
      <w:pPr>
        <w:jc w:val="both"/>
        <w:rPr>
          <w:sz w:val="32"/>
        </w:rPr>
      </w:pPr>
    </w:p>
    <w:p w:rsidR="00295508" w:rsidRDefault="00295508">
      <w:pPr>
        <w:jc w:val="both"/>
        <w:rPr>
          <w:sz w:val="32"/>
        </w:rPr>
      </w:pPr>
    </w:p>
    <w:p w:rsidR="00295508" w:rsidRDefault="00295508">
      <w:pPr>
        <w:jc w:val="both"/>
        <w:rPr>
          <w:sz w:val="32"/>
        </w:rPr>
      </w:pPr>
    </w:p>
    <w:p w:rsidR="00295508" w:rsidRDefault="00295508">
      <w:pPr>
        <w:jc w:val="both"/>
        <w:rPr>
          <w:sz w:val="32"/>
        </w:rPr>
      </w:pPr>
    </w:p>
    <w:p w:rsidR="00295508" w:rsidRDefault="00295508">
      <w:pPr>
        <w:jc w:val="both"/>
        <w:rPr>
          <w:sz w:val="32"/>
        </w:rPr>
      </w:pPr>
    </w:p>
    <w:p w:rsidR="00295508" w:rsidRDefault="00A341EB">
      <w:pPr>
        <w:jc w:val="both"/>
      </w:pPr>
      <w:r>
        <w:t>IL PRESENTE  PIANO DI EMERGENZA VIENE REDATTO CON LO SCOPO DI INFORMARE TUTTO IL PE</w:t>
      </w:r>
      <w:r>
        <w:t>R</w:t>
      </w:r>
      <w:r>
        <w:t>SONALE DOCENTE E NON DOCENTE NONCHE’ GLI STUDENTI SUL COMPORTAMENTO DA  TENERE NEL CASO DI UNA EMERGENZA.</w:t>
      </w:r>
    </w:p>
    <w:p w:rsidR="00295508" w:rsidRDefault="00295508">
      <w:pPr>
        <w:jc w:val="both"/>
      </w:pPr>
    </w:p>
    <w:p w:rsidR="00295508" w:rsidRDefault="00295508">
      <w:pPr>
        <w:jc w:val="both"/>
      </w:pPr>
    </w:p>
    <w:p w:rsidR="00295508" w:rsidRDefault="00295508">
      <w:pPr>
        <w:jc w:val="both"/>
      </w:pPr>
    </w:p>
    <w:p w:rsidR="00295508" w:rsidRDefault="00A341EB">
      <w:pPr>
        <w:jc w:val="both"/>
      </w:pPr>
      <w:r>
        <w:br w:type="page"/>
      </w:r>
    </w:p>
    <w:p w:rsidR="00295508" w:rsidRDefault="00A341EB">
      <w:pPr>
        <w:jc w:val="both"/>
        <w:rPr>
          <w:b/>
          <w:sz w:val="24"/>
        </w:rPr>
      </w:pPr>
      <w:r>
        <w:rPr>
          <w:b/>
          <w:sz w:val="24"/>
          <w:u w:val="single"/>
        </w:rPr>
        <w:lastRenderedPageBreak/>
        <w:t>INDICE</w:t>
      </w:r>
    </w:p>
    <w:p w:rsidR="00295508" w:rsidRDefault="00295508">
      <w:pPr>
        <w:jc w:val="both"/>
      </w:pPr>
    </w:p>
    <w:p w:rsidR="00295508" w:rsidRDefault="00B504C8">
      <w:pPr>
        <w:pStyle w:val="TOC1"/>
        <w:tabs>
          <w:tab w:val="right" w:leader="dot" w:pos="9629"/>
        </w:tabs>
        <w:jc w:val="both"/>
      </w:pPr>
      <w:r w:rsidRPr="00B504C8">
        <w:fldChar w:fldCharType="begin"/>
      </w:r>
      <w:r w:rsidR="00A341EB">
        <w:instrText>TOC \o "1-3" \h</w:instrText>
      </w:r>
      <w:r w:rsidRPr="00B504C8">
        <w:fldChar w:fldCharType="separate"/>
      </w:r>
      <w:r w:rsidR="00A341EB">
        <w:t>PROCEDURE PER L’ATTUAZIONE DEL PIANO DI EMERGENZA</w:t>
      </w:r>
      <w:r w:rsidR="00A341EB">
        <w:tab/>
      </w:r>
      <w:hyperlink w:anchor="__RefHeading___Toc337563112">
        <w:r w:rsidR="00A341EB">
          <w:rPr>
            <w:rStyle w:val="Saltoaindice"/>
          </w:rPr>
          <w:t>3</w:t>
        </w:r>
      </w:hyperlink>
    </w:p>
    <w:p w:rsidR="00295508" w:rsidRDefault="00A341EB">
      <w:pPr>
        <w:pStyle w:val="TOC1"/>
        <w:tabs>
          <w:tab w:val="right" w:leader="dot" w:pos="9629"/>
        </w:tabs>
        <w:jc w:val="both"/>
      </w:pPr>
      <w:r>
        <w:t>ASSEGNAZIONE DEGLI INCARICHI</w:t>
      </w:r>
      <w:r>
        <w:tab/>
      </w:r>
      <w:hyperlink w:anchor="__RefHeading___Toc337563113">
        <w:r>
          <w:rPr>
            <w:rStyle w:val="Saltoaindice"/>
          </w:rPr>
          <w:t>5</w:t>
        </w:r>
      </w:hyperlink>
    </w:p>
    <w:p w:rsidR="00295508" w:rsidRDefault="00A341EB">
      <w:pPr>
        <w:pStyle w:val="TOC2"/>
        <w:tabs>
          <w:tab w:val="right" w:leader="dot" w:pos="9629"/>
        </w:tabs>
        <w:jc w:val="both"/>
      </w:pPr>
      <w:r>
        <w:t>Addetto all’emanazione dell’ordine di evacuazione:</w:t>
      </w:r>
      <w:r>
        <w:tab/>
      </w:r>
      <w:hyperlink w:anchor="__RefHeading___Toc337563114">
        <w:r>
          <w:rPr>
            <w:rStyle w:val="Saltoaindice"/>
          </w:rPr>
          <w:t>5</w:t>
        </w:r>
      </w:hyperlink>
    </w:p>
    <w:p w:rsidR="00295508" w:rsidRDefault="00A341EB">
      <w:pPr>
        <w:pStyle w:val="TOC2"/>
        <w:tabs>
          <w:tab w:val="right" w:leader="dot" w:pos="9629"/>
        </w:tabs>
        <w:jc w:val="both"/>
      </w:pPr>
      <w:r>
        <w:t>Addetto alle chiamate di soccorso:</w:t>
      </w:r>
      <w:r>
        <w:tab/>
      </w:r>
      <w:hyperlink w:anchor="__RefHeading___Toc337563115">
        <w:r>
          <w:rPr>
            <w:rStyle w:val="Saltoaindice"/>
          </w:rPr>
          <w:t>5</w:t>
        </w:r>
      </w:hyperlink>
    </w:p>
    <w:p w:rsidR="00295508" w:rsidRDefault="00A341EB">
      <w:pPr>
        <w:pStyle w:val="TOC2"/>
        <w:tabs>
          <w:tab w:val="right" w:leader="dot" w:pos="9629"/>
        </w:tabs>
        <w:jc w:val="both"/>
      </w:pPr>
      <w:r>
        <w:t>Addetto al primo Soccorso:</w:t>
      </w:r>
      <w:r>
        <w:tab/>
      </w:r>
      <w:hyperlink w:anchor="__RefHeading___Toc337563116">
        <w:r>
          <w:rPr>
            <w:rStyle w:val="Saltoaindice"/>
          </w:rPr>
          <w:t>5</w:t>
        </w:r>
      </w:hyperlink>
    </w:p>
    <w:p w:rsidR="00295508" w:rsidRDefault="00A341EB">
      <w:pPr>
        <w:pStyle w:val="TOC2"/>
        <w:tabs>
          <w:tab w:val="right" w:leader="dot" w:pos="9629"/>
        </w:tabs>
        <w:jc w:val="both"/>
      </w:pPr>
      <w:r>
        <w:t>Addetto interruzione dell’elettricità:</w:t>
      </w:r>
      <w:r>
        <w:tab/>
      </w:r>
      <w:hyperlink w:anchor="__RefHeading___Toc337563117">
        <w:r>
          <w:rPr>
            <w:rStyle w:val="Saltoaindice"/>
          </w:rPr>
          <w:t>5</w:t>
        </w:r>
      </w:hyperlink>
    </w:p>
    <w:p w:rsidR="00295508" w:rsidRDefault="00A341EB">
      <w:pPr>
        <w:pStyle w:val="TOC2"/>
        <w:tabs>
          <w:tab w:val="right" w:leader="dot" w:pos="9629"/>
        </w:tabs>
        <w:jc w:val="both"/>
      </w:pPr>
      <w:r>
        <w:t>Addetto alla chiusura del metano:</w:t>
      </w:r>
      <w:r>
        <w:tab/>
      </w:r>
      <w:hyperlink w:anchor="__RefHeading___Toc337563118">
        <w:r>
          <w:rPr>
            <w:rStyle w:val="Saltoaindice"/>
          </w:rPr>
          <w:t>5</w:t>
        </w:r>
      </w:hyperlink>
    </w:p>
    <w:p w:rsidR="00295508" w:rsidRDefault="00A341EB">
      <w:pPr>
        <w:pStyle w:val="TOC2"/>
        <w:tabs>
          <w:tab w:val="right" w:leader="dot" w:pos="9629"/>
        </w:tabs>
        <w:jc w:val="both"/>
      </w:pPr>
      <w:r>
        <w:t>Addetto al controllo dell’evacuazione del personale:</w:t>
      </w:r>
      <w:r>
        <w:tab/>
      </w:r>
      <w:hyperlink w:anchor="__RefHeading___Toc337563119">
        <w:r>
          <w:rPr>
            <w:rStyle w:val="Saltoaindice"/>
          </w:rPr>
          <w:t>6</w:t>
        </w:r>
      </w:hyperlink>
    </w:p>
    <w:p w:rsidR="00295508" w:rsidRDefault="00A341EB">
      <w:pPr>
        <w:pStyle w:val="TOC2"/>
        <w:tabs>
          <w:tab w:val="right" w:leader="dot" w:pos="9629"/>
        </w:tabs>
        <w:jc w:val="both"/>
      </w:pPr>
      <w:r>
        <w:t>Addetto alla conta del personale nel punto di ritrovo:</w:t>
      </w:r>
      <w:r>
        <w:tab/>
      </w:r>
      <w:hyperlink w:anchor="__RefHeading___Toc337563120">
        <w:r>
          <w:rPr>
            <w:rStyle w:val="Saltoaindice"/>
          </w:rPr>
          <w:t>6</w:t>
        </w:r>
      </w:hyperlink>
    </w:p>
    <w:p w:rsidR="00295508" w:rsidRDefault="00A341EB">
      <w:pPr>
        <w:pStyle w:val="TOC1"/>
        <w:tabs>
          <w:tab w:val="right" w:leader="dot" w:pos="9629"/>
        </w:tabs>
        <w:jc w:val="both"/>
      </w:pPr>
      <w:r>
        <w:t>ASSEGNAZIONE DEGLI INCARICHI PER CLASSE</w:t>
      </w:r>
      <w:r>
        <w:tab/>
      </w:r>
      <w:hyperlink w:anchor="__RefHeading___Toc337563121">
        <w:r>
          <w:rPr>
            <w:rStyle w:val="Saltoaindice"/>
          </w:rPr>
          <w:t>6</w:t>
        </w:r>
      </w:hyperlink>
    </w:p>
    <w:p w:rsidR="00295508" w:rsidRDefault="00A341EB">
      <w:pPr>
        <w:pStyle w:val="TOC2"/>
        <w:tabs>
          <w:tab w:val="right" w:leader="dot" w:pos="9629"/>
        </w:tabs>
        <w:jc w:val="both"/>
      </w:pPr>
      <w:r>
        <w:t>ALLEGATI</w:t>
      </w:r>
      <w:r>
        <w:tab/>
      </w:r>
      <w:hyperlink w:anchor="__RefHeading___Toc337563122">
        <w:r>
          <w:rPr>
            <w:rStyle w:val="Saltoaindice"/>
          </w:rPr>
          <w:t>7</w:t>
        </w:r>
      </w:hyperlink>
    </w:p>
    <w:p w:rsidR="00295508" w:rsidRDefault="00A341EB">
      <w:pPr>
        <w:pStyle w:val="TOC3"/>
        <w:tabs>
          <w:tab w:val="right" w:leader="dot" w:pos="9629"/>
        </w:tabs>
        <w:jc w:val="both"/>
      </w:pPr>
      <w:r>
        <w:t>MODULO N° 1</w:t>
      </w:r>
      <w:r>
        <w:tab/>
      </w:r>
      <w:hyperlink w:anchor="__RefHeading___Toc337563123">
        <w:r>
          <w:rPr>
            <w:rStyle w:val="Saltoaindice"/>
          </w:rPr>
          <w:t>8</w:t>
        </w:r>
      </w:hyperlink>
    </w:p>
    <w:p w:rsidR="00295508" w:rsidRDefault="00A341EB">
      <w:pPr>
        <w:pStyle w:val="TOC3"/>
        <w:tabs>
          <w:tab w:val="right" w:leader="dot" w:pos="9629"/>
        </w:tabs>
        <w:jc w:val="both"/>
      </w:pPr>
      <w:r>
        <w:t>MODULO N° 2</w:t>
      </w:r>
      <w:r>
        <w:tab/>
      </w:r>
      <w:hyperlink w:anchor="__RefHeading___Toc337563124">
        <w:r>
          <w:rPr>
            <w:rStyle w:val="Saltoaindice"/>
          </w:rPr>
          <w:t>9</w:t>
        </w:r>
      </w:hyperlink>
    </w:p>
    <w:p w:rsidR="00295508" w:rsidRDefault="00A341EB">
      <w:pPr>
        <w:pStyle w:val="TOC3"/>
        <w:tabs>
          <w:tab w:val="right" w:leader="dot" w:pos="9629"/>
        </w:tabs>
        <w:jc w:val="both"/>
      </w:pPr>
      <w:r>
        <w:t>SCHEDA N° 1</w:t>
      </w:r>
      <w:r>
        <w:tab/>
      </w:r>
      <w:hyperlink w:anchor="__RefHeading___Toc337563125">
        <w:r>
          <w:rPr>
            <w:rStyle w:val="Saltoaindice"/>
          </w:rPr>
          <w:t>10</w:t>
        </w:r>
      </w:hyperlink>
    </w:p>
    <w:p w:rsidR="00295508" w:rsidRDefault="00A341EB">
      <w:pPr>
        <w:pStyle w:val="TOC3"/>
        <w:tabs>
          <w:tab w:val="right" w:leader="dot" w:pos="9629"/>
        </w:tabs>
        <w:jc w:val="both"/>
      </w:pPr>
      <w:r>
        <w:t>SCHEDA  N° 2</w:t>
      </w:r>
      <w:r>
        <w:tab/>
      </w:r>
      <w:hyperlink w:anchor="__RefHeading___Toc337563126">
        <w:r>
          <w:rPr>
            <w:rStyle w:val="Saltoaindice"/>
          </w:rPr>
          <w:t>11</w:t>
        </w:r>
      </w:hyperlink>
    </w:p>
    <w:p w:rsidR="00295508" w:rsidRDefault="00A341EB">
      <w:pPr>
        <w:pStyle w:val="TOC3"/>
        <w:tabs>
          <w:tab w:val="right" w:leader="dot" w:pos="9629"/>
        </w:tabs>
        <w:jc w:val="both"/>
      </w:pPr>
      <w:r>
        <w:t>SCHEDA  N° 3</w:t>
      </w:r>
      <w:r>
        <w:tab/>
      </w:r>
      <w:hyperlink w:anchor="__RefHeading___Toc337563127">
        <w:r>
          <w:rPr>
            <w:rStyle w:val="Saltoaindice"/>
          </w:rPr>
          <w:t>12</w:t>
        </w:r>
      </w:hyperlink>
    </w:p>
    <w:p w:rsidR="00295508" w:rsidRDefault="00A341EB">
      <w:pPr>
        <w:pStyle w:val="TOC3"/>
        <w:tabs>
          <w:tab w:val="right" w:leader="dot" w:pos="9629"/>
        </w:tabs>
        <w:jc w:val="both"/>
      </w:pPr>
      <w:r>
        <w:t>SCHEDA  N° 4</w:t>
      </w:r>
      <w:r>
        <w:tab/>
      </w:r>
      <w:hyperlink w:anchor="__RefHeading___Toc337563128">
        <w:r>
          <w:rPr>
            <w:rStyle w:val="Saltoaindice"/>
          </w:rPr>
          <w:t>13</w:t>
        </w:r>
      </w:hyperlink>
    </w:p>
    <w:p w:rsidR="00295508" w:rsidRDefault="00A341EB">
      <w:pPr>
        <w:pStyle w:val="TOC3"/>
        <w:tabs>
          <w:tab w:val="right" w:leader="dot" w:pos="9629"/>
        </w:tabs>
        <w:jc w:val="both"/>
      </w:pPr>
      <w:r>
        <w:t>SCHEDA  N° 5</w:t>
      </w:r>
      <w:r>
        <w:tab/>
      </w:r>
      <w:hyperlink w:anchor="__RefHeading___Toc337563129">
        <w:r>
          <w:rPr>
            <w:rStyle w:val="Saltoaindice"/>
          </w:rPr>
          <w:t>14</w:t>
        </w:r>
      </w:hyperlink>
    </w:p>
    <w:p w:rsidR="00295508" w:rsidRDefault="00A341EB">
      <w:pPr>
        <w:pStyle w:val="TOC3"/>
        <w:tabs>
          <w:tab w:val="right" w:leader="dot" w:pos="9629"/>
        </w:tabs>
        <w:jc w:val="both"/>
      </w:pPr>
      <w:r>
        <w:t>SCHEDA  N° 6</w:t>
      </w:r>
      <w:r>
        <w:tab/>
      </w:r>
      <w:hyperlink w:anchor="__RefHeading___Toc337563130">
        <w:r>
          <w:rPr>
            <w:rStyle w:val="Saltoaindice"/>
          </w:rPr>
          <w:t>15</w:t>
        </w:r>
      </w:hyperlink>
    </w:p>
    <w:p w:rsidR="00295508" w:rsidRDefault="00B504C8">
      <w:pPr>
        <w:jc w:val="both"/>
        <w:rPr>
          <w:b/>
          <w:sz w:val="24"/>
        </w:rPr>
      </w:pPr>
      <w:r>
        <w:fldChar w:fldCharType="end"/>
      </w:r>
    </w:p>
    <w:p w:rsidR="00295508" w:rsidRDefault="00295508">
      <w:pPr>
        <w:jc w:val="both"/>
        <w:rPr>
          <w:b/>
          <w:sz w:val="24"/>
        </w:rPr>
      </w:pPr>
    </w:p>
    <w:p w:rsidR="00295508" w:rsidRDefault="00295508">
      <w:pPr>
        <w:jc w:val="both"/>
        <w:rPr>
          <w:b/>
          <w:sz w:val="24"/>
        </w:rPr>
      </w:pPr>
    </w:p>
    <w:p w:rsidR="00295508" w:rsidRDefault="00295508">
      <w:pPr>
        <w:jc w:val="both"/>
        <w:rPr>
          <w:b/>
          <w:sz w:val="24"/>
        </w:rPr>
      </w:pPr>
    </w:p>
    <w:p w:rsidR="00295508" w:rsidRDefault="00295508">
      <w:pPr>
        <w:jc w:val="both"/>
        <w:rPr>
          <w:b/>
          <w:sz w:val="24"/>
        </w:rPr>
      </w:pPr>
    </w:p>
    <w:p w:rsidR="00295508" w:rsidRDefault="00295508">
      <w:pPr>
        <w:jc w:val="both"/>
        <w:rPr>
          <w:b/>
          <w:sz w:val="24"/>
        </w:rPr>
      </w:pPr>
    </w:p>
    <w:p w:rsidR="00295508" w:rsidRDefault="00295508">
      <w:pPr>
        <w:jc w:val="both"/>
        <w:rPr>
          <w:b/>
          <w:sz w:val="24"/>
        </w:rPr>
      </w:pPr>
    </w:p>
    <w:p w:rsidR="00295508" w:rsidRDefault="00295508">
      <w:pPr>
        <w:jc w:val="both"/>
        <w:rPr>
          <w:b/>
          <w:sz w:val="24"/>
        </w:rPr>
      </w:pPr>
    </w:p>
    <w:p w:rsidR="00295508" w:rsidRDefault="00295508">
      <w:pPr>
        <w:jc w:val="both"/>
        <w:rPr>
          <w:b/>
          <w:sz w:val="24"/>
        </w:rPr>
      </w:pPr>
    </w:p>
    <w:p w:rsidR="00295508" w:rsidRDefault="00295508">
      <w:pPr>
        <w:jc w:val="both"/>
        <w:rPr>
          <w:b/>
          <w:sz w:val="24"/>
        </w:rPr>
      </w:pPr>
    </w:p>
    <w:p w:rsidR="00295508" w:rsidRDefault="00295508">
      <w:pPr>
        <w:jc w:val="both"/>
        <w:rPr>
          <w:b/>
          <w:sz w:val="24"/>
        </w:rPr>
      </w:pPr>
    </w:p>
    <w:p w:rsidR="00295508" w:rsidRDefault="00295508">
      <w:pPr>
        <w:jc w:val="both"/>
        <w:rPr>
          <w:b/>
          <w:sz w:val="24"/>
        </w:rPr>
      </w:pPr>
    </w:p>
    <w:p w:rsidR="00295508" w:rsidRDefault="00295508">
      <w:pPr>
        <w:jc w:val="both"/>
        <w:rPr>
          <w:b/>
          <w:sz w:val="24"/>
        </w:rPr>
      </w:pPr>
    </w:p>
    <w:p w:rsidR="00295508" w:rsidRDefault="00295508">
      <w:pPr>
        <w:jc w:val="both"/>
        <w:rPr>
          <w:b/>
          <w:sz w:val="24"/>
        </w:rPr>
      </w:pPr>
    </w:p>
    <w:p w:rsidR="00295508" w:rsidRDefault="00295508">
      <w:pPr>
        <w:jc w:val="both"/>
        <w:rPr>
          <w:b/>
          <w:sz w:val="24"/>
        </w:rPr>
      </w:pPr>
    </w:p>
    <w:p w:rsidR="00295508" w:rsidRDefault="00295508">
      <w:pPr>
        <w:jc w:val="both"/>
        <w:rPr>
          <w:b/>
          <w:sz w:val="24"/>
        </w:rPr>
      </w:pPr>
    </w:p>
    <w:p w:rsidR="00295508" w:rsidRDefault="00295508">
      <w:pPr>
        <w:jc w:val="both"/>
        <w:rPr>
          <w:b/>
          <w:sz w:val="24"/>
        </w:rPr>
      </w:pPr>
    </w:p>
    <w:p w:rsidR="00295508" w:rsidRDefault="00295508">
      <w:pPr>
        <w:jc w:val="both"/>
        <w:rPr>
          <w:b/>
          <w:sz w:val="24"/>
        </w:rPr>
      </w:pPr>
    </w:p>
    <w:p w:rsidR="00295508" w:rsidRDefault="00295508">
      <w:pPr>
        <w:jc w:val="both"/>
        <w:rPr>
          <w:b/>
          <w:sz w:val="24"/>
        </w:rPr>
      </w:pPr>
    </w:p>
    <w:p w:rsidR="00295508" w:rsidRDefault="00295508">
      <w:pPr>
        <w:jc w:val="both"/>
        <w:rPr>
          <w:b/>
          <w:sz w:val="24"/>
        </w:rPr>
      </w:pPr>
    </w:p>
    <w:p w:rsidR="00295508" w:rsidRDefault="00295508">
      <w:pPr>
        <w:jc w:val="both"/>
        <w:rPr>
          <w:b/>
          <w:sz w:val="24"/>
        </w:rPr>
      </w:pPr>
    </w:p>
    <w:p w:rsidR="00295508" w:rsidRDefault="00295508">
      <w:pPr>
        <w:jc w:val="both"/>
        <w:rPr>
          <w:b/>
          <w:sz w:val="24"/>
        </w:rPr>
      </w:pPr>
    </w:p>
    <w:p w:rsidR="00295508" w:rsidRDefault="00295508">
      <w:pPr>
        <w:jc w:val="both"/>
        <w:rPr>
          <w:b/>
          <w:sz w:val="24"/>
        </w:rPr>
      </w:pPr>
    </w:p>
    <w:p w:rsidR="00295508" w:rsidRDefault="00295508">
      <w:pPr>
        <w:jc w:val="both"/>
        <w:rPr>
          <w:b/>
          <w:sz w:val="24"/>
        </w:rPr>
      </w:pPr>
    </w:p>
    <w:p w:rsidR="00295508" w:rsidRDefault="00295508">
      <w:pPr>
        <w:jc w:val="both"/>
        <w:rPr>
          <w:b/>
          <w:sz w:val="24"/>
        </w:rPr>
      </w:pPr>
    </w:p>
    <w:p w:rsidR="00295508" w:rsidRDefault="00295508">
      <w:pPr>
        <w:jc w:val="both"/>
        <w:rPr>
          <w:b/>
          <w:sz w:val="24"/>
        </w:rPr>
      </w:pPr>
    </w:p>
    <w:p w:rsidR="00295508" w:rsidRDefault="00A341EB">
      <w:pPr>
        <w:pStyle w:val="Heading1"/>
        <w:numPr>
          <w:ilvl w:val="0"/>
          <w:numId w:val="0"/>
        </w:numPr>
        <w:ind w:firstLine="708"/>
        <w:jc w:val="both"/>
      </w:pPr>
      <w:bookmarkStart w:id="0" w:name="__RefHeading___Toc337563112"/>
      <w:bookmarkEnd w:id="0"/>
      <w:r>
        <w:rPr>
          <w:rFonts w:ascii="Times New Roman" w:hAnsi="Times New Roman" w:cs="Times New Roman"/>
        </w:rPr>
        <w:lastRenderedPageBreak/>
        <w:t>PROCEDURE PER L’ATTUAZIONE DEL PIANO DI EMERGENZA</w:t>
      </w:r>
    </w:p>
    <w:p w:rsidR="00295508" w:rsidRDefault="00B504C8">
      <w:pPr>
        <w:jc w:val="both"/>
        <w:rPr>
          <w:sz w:val="28"/>
        </w:rPr>
      </w:pPr>
      <w:r>
        <w:rPr>
          <w:sz w:val="28"/>
        </w:rPr>
        <w:pict>
          <v:rect id="Immagine1" o:spid="_x0000_s1044" style="position:absolute;left:0;text-align:left;margin-left:-6.3pt;margin-top:-22.4pt;width:497.1pt;height:669.65pt;z-index:251648512" filled="f" stroked="f" strokecolor="#3465a4">
            <v:fill o:detectmouseclick="t"/>
            <v:stroke joinstyle="round"/>
          </v:rect>
        </w:pict>
      </w:r>
    </w:p>
    <w:p w:rsidR="00295508" w:rsidRDefault="00A341EB">
      <w:pPr>
        <w:ind w:firstLine="708"/>
        <w:jc w:val="both"/>
        <w:rPr>
          <w:sz w:val="24"/>
        </w:rPr>
      </w:pPr>
      <w:r>
        <w:rPr>
          <w:sz w:val="24"/>
        </w:rPr>
        <w:t>All’insorgere di un qualsiasi pericolo ovvero appena se ne è venuti a conoscenza, chi lo ha rilevato deve adoperarsi da solo o in collaborazione con altre persone (insegnanti, personale non docente, studenti) per la sua eliminazione. Nel caso non sia in grado di poter affrontare il pericolo deve darne immediata informazione al Capo dell’istituto o al suo sostituto, che valutata l’entità del pericolo e deciderà di emanare l’ordine di evacuazione dell’edificio.</w:t>
      </w:r>
    </w:p>
    <w:p w:rsidR="00295508" w:rsidRDefault="00295508">
      <w:pPr>
        <w:jc w:val="both"/>
        <w:rPr>
          <w:sz w:val="24"/>
        </w:rPr>
      </w:pPr>
    </w:p>
    <w:p w:rsidR="00295508" w:rsidRDefault="00A341EB">
      <w:pPr>
        <w:jc w:val="both"/>
        <w:rPr>
          <w:sz w:val="24"/>
        </w:rPr>
      </w:pPr>
      <w:r>
        <w:rPr>
          <w:sz w:val="24"/>
        </w:rPr>
        <w:t>L’ordine di evacuazione dell’edificio è contraddistinto da un suono lungo e prolungato</w:t>
      </w:r>
    </w:p>
    <w:p w:rsidR="00295508" w:rsidRDefault="00295508">
      <w:pPr>
        <w:jc w:val="both"/>
        <w:rPr>
          <w:sz w:val="24"/>
        </w:rPr>
      </w:pPr>
    </w:p>
    <w:p w:rsidR="00295508" w:rsidRDefault="00A341EB">
      <w:pPr>
        <w:ind w:firstLine="708"/>
        <w:jc w:val="both"/>
      </w:pPr>
      <w:bookmarkStart w:id="1" w:name="__DdeLink__1345_1134517898"/>
      <w:r>
        <w:rPr>
          <w:sz w:val="24"/>
        </w:rPr>
        <w:t>Incaricato della diffusione del segnale di allarme all’interno della struttura  sono le Sig.</w:t>
      </w:r>
      <w:r>
        <w:rPr>
          <w:b/>
          <w:bCs/>
          <w:sz w:val="24"/>
        </w:rPr>
        <w:t xml:space="preserve"> Bruni Daniela </w:t>
      </w:r>
      <w:r>
        <w:rPr>
          <w:sz w:val="24"/>
        </w:rPr>
        <w:t xml:space="preserve">e </w:t>
      </w:r>
      <w:r>
        <w:rPr>
          <w:b/>
          <w:sz w:val="24"/>
        </w:rPr>
        <w:t>Chini Nicoletta</w:t>
      </w:r>
      <w:r>
        <w:rPr>
          <w:sz w:val="24"/>
        </w:rPr>
        <w:t xml:space="preserve"> in loro assenza è la Sig. </w:t>
      </w:r>
      <w:bookmarkEnd w:id="1"/>
      <w:r>
        <w:rPr>
          <w:b/>
          <w:bCs/>
          <w:sz w:val="24"/>
        </w:rPr>
        <w:t>Caraviello Rosanna.</w:t>
      </w:r>
    </w:p>
    <w:p w:rsidR="00295508" w:rsidRDefault="00295508">
      <w:pPr>
        <w:jc w:val="both"/>
        <w:rPr>
          <w:sz w:val="24"/>
        </w:rPr>
      </w:pPr>
    </w:p>
    <w:p w:rsidR="00295508" w:rsidRDefault="00A341EB">
      <w:pPr>
        <w:ind w:firstLine="708"/>
        <w:jc w:val="both"/>
        <w:rPr>
          <w:sz w:val="24"/>
        </w:rPr>
      </w:pPr>
      <w:r>
        <w:rPr>
          <w:sz w:val="24"/>
        </w:rPr>
        <w:t>All’emanazione del segnale di evacuazione dell’edificio scolastico tutto il personale presente all’interno dell’edificio scolastico dovrà comportarsi  come segue:</w:t>
      </w:r>
    </w:p>
    <w:p w:rsidR="00295508" w:rsidRDefault="00295508">
      <w:pPr>
        <w:jc w:val="both"/>
        <w:rPr>
          <w:sz w:val="24"/>
        </w:rPr>
      </w:pPr>
    </w:p>
    <w:p w:rsidR="00295508" w:rsidRDefault="00A341EB">
      <w:pPr>
        <w:numPr>
          <w:ilvl w:val="0"/>
          <w:numId w:val="6"/>
        </w:numPr>
        <w:spacing w:after="120"/>
        <w:jc w:val="both"/>
      </w:pPr>
      <w:r>
        <w:rPr>
          <w:sz w:val="24"/>
        </w:rPr>
        <w:t xml:space="preserve">Gli addetti incaricati di richiedere il soccorso esterno ai vari Enti che gli verranno segnalati  dal Capo dell’istituto o dal suo sostituto sono </w:t>
      </w:r>
      <w:r>
        <w:rPr>
          <w:b/>
          <w:bCs/>
          <w:sz w:val="24"/>
        </w:rPr>
        <w:t>Bruni Daniela</w:t>
      </w:r>
      <w:r>
        <w:rPr>
          <w:sz w:val="24"/>
        </w:rPr>
        <w:t xml:space="preserve">, </w:t>
      </w:r>
      <w:r>
        <w:rPr>
          <w:b/>
          <w:sz w:val="24"/>
        </w:rPr>
        <w:t>Chini Nicoletta e Caraviello Rosa</w:t>
      </w:r>
      <w:r>
        <w:rPr>
          <w:b/>
          <w:sz w:val="24"/>
        </w:rPr>
        <w:t>n</w:t>
      </w:r>
      <w:r>
        <w:rPr>
          <w:b/>
          <w:sz w:val="24"/>
        </w:rPr>
        <w:t>na</w:t>
      </w:r>
      <w:r>
        <w:rPr>
          <w:sz w:val="24"/>
        </w:rPr>
        <w:t>;</w:t>
      </w:r>
    </w:p>
    <w:p w:rsidR="00295508" w:rsidRDefault="00A341EB">
      <w:pPr>
        <w:numPr>
          <w:ilvl w:val="0"/>
          <w:numId w:val="6"/>
        </w:numPr>
        <w:jc w:val="both"/>
        <w:rPr>
          <w:sz w:val="24"/>
        </w:rPr>
      </w:pPr>
      <w:r>
        <w:rPr>
          <w:sz w:val="24"/>
        </w:rPr>
        <w:t>Il personale non docente di piano, per il proprio piano di competenza, provvede a :</w:t>
      </w:r>
    </w:p>
    <w:p w:rsidR="00295508" w:rsidRDefault="00A341EB">
      <w:pPr>
        <w:numPr>
          <w:ilvl w:val="0"/>
          <w:numId w:val="16"/>
        </w:numPr>
        <w:jc w:val="both"/>
        <w:rPr>
          <w:sz w:val="24"/>
        </w:rPr>
      </w:pPr>
      <w:r>
        <w:rPr>
          <w:sz w:val="24"/>
        </w:rPr>
        <w:t xml:space="preserve"> disattivare l’interruttore elettrico di piano</w:t>
      </w:r>
    </w:p>
    <w:p w:rsidR="00295508" w:rsidRDefault="00A341EB">
      <w:pPr>
        <w:numPr>
          <w:ilvl w:val="0"/>
          <w:numId w:val="16"/>
        </w:numPr>
        <w:jc w:val="both"/>
        <w:rPr>
          <w:sz w:val="24"/>
        </w:rPr>
      </w:pPr>
      <w:r>
        <w:rPr>
          <w:sz w:val="24"/>
        </w:rPr>
        <w:t xml:space="preserve"> disattivare l’erogazione del gas metano</w:t>
      </w:r>
    </w:p>
    <w:p w:rsidR="00295508" w:rsidRDefault="00A341EB">
      <w:pPr>
        <w:numPr>
          <w:ilvl w:val="0"/>
          <w:numId w:val="16"/>
        </w:numPr>
        <w:jc w:val="both"/>
        <w:rPr>
          <w:sz w:val="24"/>
        </w:rPr>
      </w:pPr>
      <w:r>
        <w:rPr>
          <w:sz w:val="24"/>
        </w:rPr>
        <w:t xml:space="preserve"> aprire tutte le uscite che hanno apertura contraria al senso dell’esodo</w:t>
      </w:r>
    </w:p>
    <w:p w:rsidR="00295508" w:rsidRDefault="00A341EB">
      <w:pPr>
        <w:numPr>
          <w:ilvl w:val="0"/>
          <w:numId w:val="16"/>
        </w:numPr>
        <w:jc w:val="both"/>
        <w:rPr>
          <w:sz w:val="24"/>
        </w:rPr>
      </w:pPr>
      <w:r>
        <w:rPr>
          <w:sz w:val="24"/>
        </w:rPr>
        <w:t xml:space="preserve"> impedire l’accesso nei vani ascensori o nei percorsi non previsti dal piano di emergenza, se non </w:t>
      </w:r>
    </w:p>
    <w:p w:rsidR="00295508" w:rsidRDefault="00A341EB">
      <w:pPr>
        <w:spacing w:after="120"/>
        <w:jc w:val="both"/>
        <w:rPr>
          <w:sz w:val="24"/>
        </w:rPr>
      </w:pPr>
      <w:r>
        <w:rPr>
          <w:sz w:val="24"/>
        </w:rPr>
        <w:t xml:space="preserve"> espressamente autorizzato dal Capo dell’istituto o dal suo sostituto;</w:t>
      </w:r>
    </w:p>
    <w:p w:rsidR="00295508" w:rsidRDefault="00A341EB">
      <w:pPr>
        <w:numPr>
          <w:ilvl w:val="0"/>
          <w:numId w:val="6"/>
        </w:numPr>
        <w:jc w:val="both"/>
        <w:rPr>
          <w:sz w:val="24"/>
        </w:rPr>
      </w:pPr>
      <w:r>
        <w:rPr>
          <w:sz w:val="24"/>
        </w:rPr>
        <w:t xml:space="preserve"> L’insegnante presente in aula raccoglie il registro delle presenze e si avvia verso la porta di usc</w:t>
      </w:r>
      <w:r>
        <w:rPr>
          <w:sz w:val="24"/>
        </w:rPr>
        <w:t>i</w:t>
      </w:r>
      <w:r>
        <w:rPr>
          <w:sz w:val="24"/>
        </w:rPr>
        <w:t>ta della classe per coordinare le fasi dell’evacuazione.</w:t>
      </w:r>
    </w:p>
    <w:p w:rsidR="00295508" w:rsidRDefault="00A341EB">
      <w:pPr>
        <w:numPr>
          <w:ilvl w:val="0"/>
          <w:numId w:val="6"/>
        </w:numPr>
        <w:jc w:val="both"/>
        <w:rPr>
          <w:sz w:val="24"/>
        </w:rPr>
      </w:pPr>
      <w:r>
        <w:rPr>
          <w:sz w:val="24"/>
        </w:rPr>
        <w:t>L’alunno apri-fila inizia ad uscire dalla classe con attaccato - in formazione di fila – il secondo alunno che avrà, a sua volta, attaccato il terzo alunno, e così via fino all’uscita dell’alunno chi</w:t>
      </w:r>
      <w:r>
        <w:rPr>
          <w:sz w:val="24"/>
        </w:rPr>
        <w:t>u</w:t>
      </w:r>
      <w:r>
        <w:rPr>
          <w:sz w:val="24"/>
        </w:rPr>
        <w:t>di-fila, verso l’uscita di emergenza d’accesso al punto di raccolta;</w:t>
      </w:r>
    </w:p>
    <w:p w:rsidR="00295508" w:rsidRDefault="00A341EB">
      <w:pPr>
        <w:numPr>
          <w:ilvl w:val="0"/>
          <w:numId w:val="6"/>
        </w:numPr>
        <w:jc w:val="both"/>
        <w:rPr>
          <w:sz w:val="24"/>
        </w:rPr>
      </w:pPr>
      <w:r>
        <w:rPr>
          <w:sz w:val="24"/>
        </w:rPr>
        <w:t>Nel caso qualcuno necessiti di cure all’interno della classe, le persone indicate come soccorritori, provvederanno a restare insieme all’infortunato fino all’arrivo delle squadre di soccorso esterne. Le persone che rimarranno in aula dovranno posizionare abiti, preferibilmente bagnati in caso di incendio, in ogni fessura della porta della classe e aprire le finestre solo per il tempo strettamente necessario alla segnalazione della loro presenza in aula.</w:t>
      </w:r>
    </w:p>
    <w:p w:rsidR="00295508" w:rsidRDefault="00A341EB">
      <w:pPr>
        <w:numPr>
          <w:ilvl w:val="0"/>
          <w:numId w:val="6"/>
        </w:numPr>
        <w:jc w:val="both"/>
        <w:rPr>
          <w:sz w:val="24"/>
        </w:rPr>
      </w:pPr>
      <w:r>
        <w:rPr>
          <w:sz w:val="24"/>
        </w:rPr>
        <w:t>Nel caso ci sia la presenza di persone portatori di handicap siano essi alunni o docenti è opport</w:t>
      </w:r>
      <w:r>
        <w:rPr>
          <w:sz w:val="24"/>
        </w:rPr>
        <w:t>u</w:t>
      </w:r>
      <w:r>
        <w:rPr>
          <w:sz w:val="24"/>
        </w:rPr>
        <w:t>no prevedere la collocazione delle classi al pianoterra in posizione strategica rispetto all’uscita di sicurezza e a postazioni di personale ausiliare. In caso di presenza di persone con handicap se</w:t>
      </w:r>
      <w:r>
        <w:rPr>
          <w:sz w:val="24"/>
        </w:rPr>
        <w:t>n</w:t>
      </w:r>
      <w:r>
        <w:rPr>
          <w:sz w:val="24"/>
        </w:rPr>
        <w:t>soriale grave si prevederà un addetto alla loro informazione di allarme e all’aiuto per l’evacuazione.</w:t>
      </w:r>
    </w:p>
    <w:p w:rsidR="00295508" w:rsidRDefault="00A341EB">
      <w:pPr>
        <w:numPr>
          <w:ilvl w:val="0"/>
          <w:numId w:val="6"/>
        </w:numPr>
        <w:ind w:right="-284"/>
        <w:jc w:val="both"/>
        <w:rPr>
          <w:sz w:val="24"/>
        </w:rPr>
      </w:pPr>
      <w:r>
        <w:rPr>
          <w:sz w:val="24"/>
        </w:rPr>
        <w:t>Ogni classe dovrà dirigersi verso il punto di raccolta esterno prestabilito seguendo le indicazioni r</w:t>
      </w:r>
      <w:r>
        <w:rPr>
          <w:sz w:val="24"/>
        </w:rPr>
        <w:t>i</w:t>
      </w:r>
      <w:r>
        <w:rPr>
          <w:sz w:val="24"/>
        </w:rPr>
        <w:t>portate nelle planimetrie di piano e di aula, raggiunto tale punto l’insegnante di ogni classe provv</w:t>
      </w:r>
      <w:r>
        <w:rPr>
          <w:sz w:val="24"/>
        </w:rPr>
        <w:t>e</w:t>
      </w:r>
      <w:r>
        <w:rPr>
          <w:sz w:val="24"/>
        </w:rPr>
        <w:t xml:space="preserve">derà a fare l’appello dei propri studenti e compilerà il modulo n° </w:t>
      </w:r>
      <w:r>
        <w:rPr>
          <w:b/>
          <w:sz w:val="24"/>
        </w:rPr>
        <w:t>1</w:t>
      </w:r>
      <w:r>
        <w:rPr>
          <w:sz w:val="24"/>
        </w:rPr>
        <w:t xml:space="preserve"> che consegnerà al responsabile del punto di raccolta.</w:t>
      </w:r>
    </w:p>
    <w:p w:rsidR="00295508" w:rsidRDefault="00A341EB">
      <w:pPr>
        <w:numPr>
          <w:ilvl w:val="0"/>
          <w:numId w:val="6"/>
        </w:numPr>
        <w:jc w:val="both"/>
        <w:rPr>
          <w:sz w:val="24"/>
        </w:rPr>
      </w:pPr>
      <w:r>
        <w:rPr>
          <w:sz w:val="24"/>
        </w:rPr>
        <w:lastRenderedPageBreak/>
        <w:t xml:space="preserve">Il responsabile del punto di raccolta esterno ricevuti tutti i moduli di verifica degli insegnanti, compilerà a sua volta il modulo n° </w:t>
      </w:r>
      <w:r>
        <w:rPr>
          <w:b/>
          <w:sz w:val="24"/>
        </w:rPr>
        <w:t>2</w:t>
      </w:r>
      <w:r>
        <w:rPr>
          <w:sz w:val="24"/>
        </w:rPr>
        <w:t xml:space="preserve"> che consegnerà al capo dell’istituto  per la verifica finale dell’esito dell’evacuazione.</w:t>
      </w:r>
    </w:p>
    <w:p w:rsidR="00295508" w:rsidRDefault="00295508">
      <w:pPr>
        <w:ind w:left="283" w:hanging="283"/>
        <w:jc w:val="both"/>
        <w:rPr>
          <w:sz w:val="24"/>
        </w:rPr>
      </w:pPr>
    </w:p>
    <w:p w:rsidR="00295508" w:rsidRDefault="00A341EB">
      <w:pPr>
        <w:ind w:left="283" w:firstLine="425"/>
        <w:jc w:val="both"/>
        <w:rPr>
          <w:sz w:val="24"/>
        </w:rPr>
      </w:pPr>
      <w:r>
        <w:rPr>
          <w:sz w:val="24"/>
        </w:rPr>
        <w:t>In caso di studenti non presenti alla verifica finale, il capo dell’istituto informerà le squadre</w:t>
      </w:r>
    </w:p>
    <w:p w:rsidR="00295508" w:rsidRDefault="00A341EB">
      <w:pPr>
        <w:jc w:val="both"/>
        <w:rPr>
          <w:sz w:val="24"/>
        </w:rPr>
      </w:pPr>
      <w:r>
        <w:rPr>
          <w:sz w:val="24"/>
        </w:rPr>
        <w:t>di soccorso esterne per iniziare la loro ricerca.</w:t>
      </w:r>
    </w:p>
    <w:p w:rsidR="00295508" w:rsidRDefault="00295508">
      <w:pPr>
        <w:ind w:left="283" w:hanging="283"/>
        <w:jc w:val="both"/>
        <w:rPr>
          <w:sz w:val="24"/>
        </w:rPr>
      </w:pPr>
    </w:p>
    <w:p w:rsidR="00295508" w:rsidRDefault="00295508">
      <w:pPr>
        <w:ind w:left="283" w:hanging="283"/>
        <w:jc w:val="both"/>
        <w:rPr>
          <w:sz w:val="24"/>
        </w:rPr>
      </w:pPr>
    </w:p>
    <w:p w:rsidR="00295508" w:rsidRDefault="00295508">
      <w:pPr>
        <w:ind w:left="283" w:hanging="283"/>
        <w:jc w:val="both"/>
        <w:rPr>
          <w:sz w:val="24"/>
        </w:rPr>
      </w:pPr>
    </w:p>
    <w:p w:rsidR="00295508" w:rsidRDefault="00295508">
      <w:pPr>
        <w:ind w:left="283" w:hanging="283"/>
        <w:jc w:val="both"/>
        <w:rPr>
          <w:sz w:val="24"/>
        </w:rPr>
      </w:pPr>
    </w:p>
    <w:p w:rsidR="00295508" w:rsidRDefault="00295508">
      <w:pPr>
        <w:ind w:left="283" w:hanging="283"/>
        <w:jc w:val="both"/>
        <w:rPr>
          <w:sz w:val="24"/>
        </w:rPr>
      </w:pPr>
    </w:p>
    <w:p w:rsidR="00295508" w:rsidRDefault="00295508">
      <w:pPr>
        <w:ind w:left="283" w:hanging="283"/>
        <w:jc w:val="both"/>
        <w:rPr>
          <w:sz w:val="24"/>
        </w:rPr>
      </w:pPr>
    </w:p>
    <w:p w:rsidR="00295508" w:rsidRDefault="00295508">
      <w:pPr>
        <w:ind w:left="283" w:hanging="283"/>
        <w:jc w:val="both"/>
        <w:rPr>
          <w:sz w:val="24"/>
        </w:rPr>
      </w:pPr>
    </w:p>
    <w:p w:rsidR="00295508" w:rsidRDefault="00295508">
      <w:pPr>
        <w:ind w:left="283" w:hanging="283"/>
        <w:jc w:val="both"/>
        <w:rPr>
          <w:sz w:val="24"/>
        </w:rPr>
      </w:pPr>
    </w:p>
    <w:p w:rsidR="00295508" w:rsidRDefault="00295508">
      <w:pPr>
        <w:ind w:left="283" w:hanging="283"/>
        <w:jc w:val="both"/>
        <w:rPr>
          <w:sz w:val="24"/>
        </w:rPr>
      </w:pPr>
    </w:p>
    <w:p w:rsidR="00295508" w:rsidRDefault="00295508">
      <w:pPr>
        <w:ind w:left="283" w:hanging="283"/>
        <w:jc w:val="both"/>
        <w:rPr>
          <w:sz w:val="24"/>
        </w:rPr>
      </w:pPr>
    </w:p>
    <w:p w:rsidR="00295508" w:rsidRDefault="00295508">
      <w:pPr>
        <w:ind w:left="283" w:hanging="283"/>
        <w:jc w:val="both"/>
        <w:rPr>
          <w:sz w:val="24"/>
        </w:rPr>
      </w:pPr>
    </w:p>
    <w:p w:rsidR="00295508" w:rsidRDefault="00295508">
      <w:pPr>
        <w:ind w:left="283" w:hanging="283"/>
        <w:jc w:val="both"/>
        <w:rPr>
          <w:sz w:val="24"/>
        </w:rPr>
      </w:pPr>
    </w:p>
    <w:p w:rsidR="00295508" w:rsidRDefault="00295508">
      <w:pPr>
        <w:ind w:left="283" w:hanging="283"/>
        <w:jc w:val="both"/>
        <w:rPr>
          <w:sz w:val="24"/>
        </w:rPr>
      </w:pPr>
    </w:p>
    <w:p w:rsidR="00295508" w:rsidRDefault="00295508">
      <w:pPr>
        <w:ind w:left="283" w:hanging="283"/>
        <w:jc w:val="both"/>
        <w:rPr>
          <w:sz w:val="24"/>
        </w:rPr>
      </w:pPr>
    </w:p>
    <w:p w:rsidR="00295508" w:rsidRDefault="00295508">
      <w:pPr>
        <w:ind w:left="283" w:hanging="283"/>
        <w:jc w:val="both"/>
        <w:rPr>
          <w:sz w:val="24"/>
        </w:rPr>
      </w:pPr>
    </w:p>
    <w:p w:rsidR="00295508" w:rsidRDefault="00295508">
      <w:pPr>
        <w:ind w:left="283" w:hanging="283"/>
        <w:jc w:val="both"/>
        <w:rPr>
          <w:sz w:val="24"/>
        </w:rPr>
      </w:pPr>
    </w:p>
    <w:p w:rsidR="00295508" w:rsidRDefault="00295508">
      <w:pPr>
        <w:ind w:left="283" w:hanging="283"/>
        <w:jc w:val="both"/>
        <w:rPr>
          <w:sz w:val="24"/>
        </w:rPr>
      </w:pPr>
    </w:p>
    <w:p w:rsidR="00295508" w:rsidRDefault="00295508">
      <w:pPr>
        <w:ind w:left="283" w:hanging="283"/>
        <w:jc w:val="both"/>
        <w:rPr>
          <w:sz w:val="24"/>
        </w:rPr>
      </w:pPr>
    </w:p>
    <w:p w:rsidR="00295508" w:rsidRDefault="00295508">
      <w:pPr>
        <w:ind w:left="283" w:hanging="283"/>
        <w:jc w:val="both"/>
        <w:rPr>
          <w:sz w:val="24"/>
        </w:rPr>
      </w:pPr>
    </w:p>
    <w:p w:rsidR="00295508" w:rsidRDefault="00295508">
      <w:pPr>
        <w:ind w:left="283" w:hanging="283"/>
        <w:jc w:val="both"/>
        <w:rPr>
          <w:sz w:val="24"/>
        </w:rPr>
      </w:pPr>
    </w:p>
    <w:p w:rsidR="00295508" w:rsidRDefault="00295508">
      <w:pPr>
        <w:ind w:left="283" w:hanging="283"/>
        <w:jc w:val="both"/>
        <w:rPr>
          <w:sz w:val="24"/>
        </w:rPr>
      </w:pPr>
    </w:p>
    <w:p w:rsidR="00295508" w:rsidRDefault="00295508">
      <w:pPr>
        <w:ind w:left="283" w:hanging="283"/>
        <w:jc w:val="both"/>
        <w:rPr>
          <w:sz w:val="24"/>
        </w:rPr>
      </w:pPr>
    </w:p>
    <w:p w:rsidR="00295508" w:rsidRDefault="00295508">
      <w:pPr>
        <w:ind w:left="283" w:hanging="283"/>
        <w:jc w:val="both"/>
        <w:rPr>
          <w:sz w:val="24"/>
        </w:rPr>
      </w:pPr>
    </w:p>
    <w:p w:rsidR="00295508" w:rsidRDefault="00295508">
      <w:pPr>
        <w:ind w:left="283" w:hanging="283"/>
        <w:jc w:val="both"/>
        <w:rPr>
          <w:sz w:val="24"/>
        </w:rPr>
      </w:pPr>
    </w:p>
    <w:p w:rsidR="00295508" w:rsidRDefault="00295508">
      <w:pPr>
        <w:ind w:left="283" w:hanging="283"/>
        <w:jc w:val="both"/>
        <w:rPr>
          <w:sz w:val="24"/>
        </w:rPr>
      </w:pPr>
    </w:p>
    <w:p w:rsidR="00295508" w:rsidRDefault="00295508">
      <w:pPr>
        <w:ind w:left="283" w:hanging="283"/>
        <w:jc w:val="both"/>
        <w:rPr>
          <w:sz w:val="24"/>
        </w:rPr>
      </w:pPr>
    </w:p>
    <w:p w:rsidR="00295508" w:rsidRDefault="00295508">
      <w:pPr>
        <w:ind w:left="283" w:hanging="283"/>
        <w:jc w:val="both"/>
        <w:rPr>
          <w:sz w:val="24"/>
        </w:rPr>
      </w:pPr>
    </w:p>
    <w:p w:rsidR="00295508" w:rsidRDefault="00295508">
      <w:pPr>
        <w:ind w:left="283" w:hanging="283"/>
        <w:jc w:val="both"/>
        <w:rPr>
          <w:sz w:val="24"/>
        </w:rPr>
      </w:pPr>
    </w:p>
    <w:p w:rsidR="00295508" w:rsidRDefault="00295508">
      <w:pPr>
        <w:ind w:left="283" w:hanging="283"/>
        <w:jc w:val="both"/>
        <w:rPr>
          <w:sz w:val="24"/>
        </w:rPr>
      </w:pPr>
    </w:p>
    <w:p w:rsidR="00295508" w:rsidRDefault="00295508">
      <w:pPr>
        <w:ind w:left="283" w:hanging="283"/>
        <w:jc w:val="both"/>
        <w:rPr>
          <w:sz w:val="24"/>
        </w:rPr>
      </w:pPr>
    </w:p>
    <w:p w:rsidR="00295508" w:rsidRDefault="00295508">
      <w:pPr>
        <w:ind w:left="283" w:hanging="283"/>
        <w:jc w:val="both"/>
        <w:rPr>
          <w:sz w:val="24"/>
        </w:rPr>
      </w:pPr>
    </w:p>
    <w:p w:rsidR="00295508" w:rsidRDefault="00295508">
      <w:pPr>
        <w:ind w:left="283" w:hanging="283"/>
        <w:jc w:val="both"/>
        <w:rPr>
          <w:sz w:val="24"/>
        </w:rPr>
      </w:pPr>
    </w:p>
    <w:p w:rsidR="00295508" w:rsidRDefault="00A341EB">
      <w:pPr>
        <w:ind w:left="283" w:hanging="283"/>
        <w:jc w:val="both"/>
        <w:rPr>
          <w:sz w:val="24"/>
        </w:rPr>
      </w:pPr>
      <w:r>
        <w:br w:type="page"/>
      </w:r>
    </w:p>
    <w:p w:rsidR="00295508" w:rsidRDefault="00B504C8">
      <w:pPr>
        <w:pStyle w:val="Heading1"/>
        <w:numPr>
          <w:ilvl w:val="0"/>
          <w:numId w:val="0"/>
        </w:numPr>
        <w:spacing w:before="0"/>
        <w:jc w:val="both"/>
      </w:pPr>
      <w:bookmarkStart w:id="2" w:name="__RefHeading___Toc337563113"/>
      <w:bookmarkEnd w:id="2"/>
      <w:r>
        <w:lastRenderedPageBreak/>
        <w:pict>
          <v:rect id="Immagine2" o:spid="_x0000_s1043" style="position:absolute;left:0;text-align:left;margin-left:-7.05pt;margin-top:-60.2pt;width:497.1pt;height:690.65pt;z-index:251649536" filled="f" stroked="f" strokecolor="#3465a4">
            <v:fill o:detectmouseclick="t"/>
            <v:stroke joinstyle="round"/>
          </v:rect>
        </w:pict>
      </w:r>
      <w:r w:rsidR="00A341EB">
        <w:rPr>
          <w:rFonts w:ascii="Times New Roman" w:hAnsi="Times New Roman" w:cs="Times New Roman"/>
        </w:rPr>
        <w:t>ASSEGNAZIONE DEGLI INCARICHI</w:t>
      </w:r>
    </w:p>
    <w:p w:rsidR="00295508" w:rsidRDefault="00295508">
      <w:pPr>
        <w:jc w:val="both"/>
      </w:pPr>
    </w:p>
    <w:p w:rsidR="00295508" w:rsidRDefault="00A341EB">
      <w:pPr>
        <w:jc w:val="both"/>
      </w:pPr>
      <w:r>
        <w:rPr>
          <w:sz w:val="24"/>
        </w:rPr>
        <w:t xml:space="preserve">Al fine dell’attuazione del </w:t>
      </w:r>
      <w:r>
        <w:rPr>
          <w:i/>
          <w:sz w:val="24"/>
        </w:rPr>
        <w:t>PIANO DI EMERGENZA</w:t>
      </w:r>
      <w:r>
        <w:rPr>
          <w:sz w:val="24"/>
        </w:rPr>
        <w:t xml:space="preserve"> vengono assegnati i diversi compiti:</w:t>
      </w:r>
    </w:p>
    <w:p w:rsidR="00295508" w:rsidRDefault="00295508">
      <w:pPr>
        <w:jc w:val="both"/>
      </w:pPr>
    </w:p>
    <w:tbl>
      <w:tblPr>
        <w:tblW w:w="9789" w:type="dxa"/>
        <w:tblInd w:w="-15" w:type="dxa"/>
        <w:tblBorders>
          <w:top w:val="single" w:sz="4" w:space="0" w:color="000001"/>
          <w:left w:val="single" w:sz="4" w:space="0" w:color="000001"/>
          <w:bottom w:val="single" w:sz="4" w:space="0" w:color="000001"/>
          <w:insideH w:val="single" w:sz="4" w:space="0" w:color="000001"/>
        </w:tblBorders>
        <w:tblCellMar>
          <w:left w:w="93" w:type="dxa"/>
        </w:tblCellMar>
        <w:tblLook w:val="0000"/>
      </w:tblPr>
      <w:tblGrid>
        <w:gridCol w:w="3369"/>
        <w:gridCol w:w="3150"/>
        <w:gridCol w:w="3270"/>
      </w:tblGrid>
      <w:tr w:rsidR="00295508">
        <w:trPr>
          <w:trHeight w:val="254"/>
        </w:trPr>
        <w:tc>
          <w:tcPr>
            <w:tcW w:w="3369" w:type="dxa"/>
            <w:tcBorders>
              <w:top w:val="single" w:sz="4" w:space="0" w:color="000001"/>
              <w:left w:val="single" w:sz="4" w:space="0" w:color="000001"/>
              <w:bottom w:val="single" w:sz="4" w:space="0" w:color="000001"/>
            </w:tcBorders>
            <w:shd w:val="clear" w:color="auto" w:fill="auto"/>
            <w:tcMar>
              <w:left w:w="93" w:type="dxa"/>
            </w:tcMar>
          </w:tcPr>
          <w:p w:rsidR="00295508" w:rsidRDefault="00A341EB">
            <w:pPr>
              <w:jc w:val="both"/>
              <w:rPr>
                <w:b/>
                <w:sz w:val="24"/>
              </w:rPr>
            </w:pPr>
            <w:r>
              <w:rPr>
                <w:b/>
                <w:sz w:val="24"/>
              </w:rPr>
              <w:t>INCARICO</w:t>
            </w:r>
          </w:p>
        </w:tc>
        <w:tc>
          <w:tcPr>
            <w:tcW w:w="3150" w:type="dxa"/>
            <w:tcBorders>
              <w:top w:val="single" w:sz="4" w:space="0" w:color="000001"/>
              <w:left w:val="single" w:sz="4" w:space="0" w:color="000001"/>
              <w:bottom w:val="single" w:sz="4" w:space="0" w:color="000001"/>
            </w:tcBorders>
            <w:shd w:val="clear" w:color="auto" w:fill="auto"/>
            <w:tcMar>
              <w:left w:w="93" w:type="dxa"/>
            </w:tcMar>
          </w:tcPr>
          <w:p w:rsidR="00295508" w:rsidRDefault="00A341EB">
            <w:pPr>
              <w:jc w:val="both"/>
              <w:rPr>
                <w:b/>
                <w:sz w:val="24"/>
              </w:rPr>
            </w:pPr>
            <w:r>
              <w:rPr>
                <w:b/>
                <w:sz w:val="24"/>
              </w:rPr>
              <w:t>NOMINATIVO</w:t>
            </w: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95508" w:rsidRDefault="00A341EB">
            <w:pPr>
              <w:jc w:val="both"/>
            </w:pPr>
            <w:r>
              <w:rPr>
                <w:b/>
                <w:sz w:val="24"/>
              </w:rPr>
              <w:t>SOSTITUTO</w:t>
            </w:r>
          </w:p>
        </w:tc>
      </w:tr>
      <w:tr w:rsidR="00295508">
        <w:tc>
          <w:tcPr>
            <w:tcW w:w="3369" w:type="dxa"/>
            <w:tcBorders>
              <w:top w:val="single" w:sz="4" w:space="0" w:color="000001"/>
              <w:left w:val="single" w:sz="4" w:space="0" w:color="000001"/>
              <w:bottom w:val="single" w:sz="4" w:space="0" w:color="000001"/>
            </w:tcBorders>
            <w:shd w:val="clear" w:color="auto" w:fill="auto"/>
            <w:tcMar>
              <w:left w:w="93" w:type="dxa"/>
            </w:tcMar>
          </w:tcPr>
          <w:p w:rsidR="00295508" w:rsidRDefault="00A341EB">
            <w:pPr>
              <w:pStyle w:val="Heading2"/>
              <w:numPr>
                <w:ilvl w:val="0"/>
                <w:numId w:val="0"/>
              </w:numPr>
              <w:jc w:val="both"/>
              <w:rPr>
                <w:szCs w:val="24"/>
              </w:rPr>
            </w:pPr>
            <w:bookmarkStart w:id="3" w:name="__RefHeading___Toc337563114"/>
            <w:bookmarkEnd w:id="3"/>
            <w:r>
              <w:rPr>
                <w:szCs w:val="24"/>
              </w:rPr>
              <w:t>Addetto all’emanazione dell’ordine di evacuazione:</w:t>
            </w:r>
          </w:p>
        </w:tc>
        <w:tc>
          <w:tcPr>
            <w:tcW w:w="3150" w:type="dxa"/>
            <w:tcBorders>
              <w:top w:val="single" w:sz="4" w:space="0" w:color="000001"/>
              <w:left w:val="single" w:sz="4" w:space="0" w:color="000001"/>
              <w:bottom w:val="single" w:sz="4" w:space="0" w:color="000001"/>
            </w:tcBorders>
            <w:shd w:val="clear" w:color="auto" w:fill="auto"/>
            <w:tcMar>
              <w:left w:w="93" w:type="dxa"/>
            </w:tcMar>
            <w:vAlign w:val="center"/>
          </w:tcPr>
          <w:p w:rsidR="00295508" w:rsidRDefault="00A341EB">
            <w:pPr>
              <w:snapToGrid w:val="0"/>
              <w:jc w:val="both"/>
            </w:pPr>
            <w:r>
              <w:rPr>
                <w:rFonts w:ascii="Arial" w:hAnsi="Arial" w:cs="Arial"/>
                <w:sz w:val="24"/>
                <w:szCs w:val="24"/>
              </w:rPr>
              <w:t xml:space="preserve">  BRUNI DANIELA </w:t>
            </w:r>
          </w:p>
          <w:p w:rsidR="00295508" w:rsidRDefault="00A341EB">
            <w:pPr>
              <w:snapToGrid w:val="0"/>
              <w:jc w:val="both"/>
            </w:pPr>
            <w:r>
              <w:rPr>
                <w:rFonts w:ascii="Arial" w:hAnsi="Arial" w:cs="Arial"/>
                <w:sz w:val="24"/>
                <w:szCs w:val="24"/>
              </w:rPr>
              <w:t>CHINI NICOLETTA</w:t>
            </w: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295508" w:rsidRDefault="00A341EB">
            <w:pPr>
              <w:snapToGrid w:val="0"/>
              <w:jc w:val="both"/>
            </w:pPr>
            <w:r>
              <w:rPr>
                <w:rFonts w:ascii="Arial" w:hAnsi="Arial" w:cs="Arial"/>
                <w:sz w:val="24"/>
                <w:szCs w:val="24"/>
              </w:rPr>
              <w:t xml:space="preserve">   CARAVIELLO ROSANNA</w:t>
            </w:r>
          </w:p>
        </w:tc>
      </w:tr>
      <w:tr w:rsidR="00295508">
        <w:tc>
          <w:tcPr>
            <w:tcW w:w="9789"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95508" w:rsidRDefault="00295508">
            <w:pPr>
              <w:snapToGrid w:val="0"/>
              <w:jc w:val="both"/>
              <w:rPr>
                <w:sz w:val="12"/>
                <w:szCs w:val="12"/>
              </w:rPr>
            </w:pPr>
          </w:p>
          <w:p w:rsidR="00295508" w:rsidRDefault="00A341EB">
            <w:pPr>
              <w:jc w:val="both"/>
              <w:rPr>
                <w:sz w:val="12"/>
                <w:szCs w:val="12"/>
              </w:rPr>
            </w:pPr>
            <w:r>
              <w:rPr>
                <w:sz w:val="24"/>
                <w:szCs w:val="24"/>
              </w:rPr>
              <w:t>In caso di evacuazione l’incaricato dovrà dare l’ordine a voce o per mezzo dello strumento conco</w:t>
            </w:r>
            <w:r>
              <w:rPr>
                <w:sz w:val="24"/>
                <w:szCs w:val="24"/>
              </w:rPr>
              <w:t>r</w:t>
            </w:r>
            <w:r>
              <w:rPr>
                <w:sz w:val="24"/>
                <w:szCs w:val="24"/>
              </w:rPr>
              <w:t>dato.</w:t>
            </w:r>
          </w:p>
          <w:p w:rsidR="00295508" w:rsidRDefault="00295508">
            <w:pPr>
              <w:jc w:val="both"/>
              <w:rPr>
                <w:sz w:val="12"/>
                <w:szCs w:val="12"/>
              </w:rPr>
            </w:pPr>
          </w:p>
        </w:tc>
      </w:tr>
    </w:tbl>
    <w:p w:rsidR="00295508" w:rsidRDefault="00295508">
      <w:pPr>
        <w:jc w:val="both"/>
      </w:pPr>
    </w:p>
    <w:tbl>
      <w:tblPr>
        <w:tblW w:w="9789" w:type="dxa"/>
        <w:tblInd w:w="-15" w:type="dxa"/>
        <w:tblBorders>
          <w:top w:val="single" w:sz="4" w:space="0" w:color="000001"/>
          <w:left w:val="single" w:sz="4" w:space="0" w:color="000001"/>
          <w:bottom w:val="single" w:sz="4" w:space="0" w:color="000001"/>
          <w:insideH w:val="single" w:sz="4" w:space="0" w:color="000001"/>
        </w:tblBorders>
        <w:tblCellMar>
          <w:left w:w="93" w:type="dxa"/>
        </w:tblCellMar>
        <w:tblLook w:val="0000"/>
      </w:tblPr>
      <w:tblGrid>
        <w:gridCol w:w="3369"/>
        <w:gridCol w:w="3150"/>
        <w:gridCol w:w="3270"/>
      </w:tblGrid>
      <w:tr w:rsidR="00295508">
        <w:trPr>
          <w:trHeight w:val="254"/>
        </w:trPr>
        <w:tc>
          <w:tcPr>
            <w:tcW w:w="3369" w:type="dxa"/>
            <w:tcBorders>
              <w:top w:val="single" w:sz="4" w:space="0" w:color="000001"/>
              <w:left w:val="single" w:sz="4" w:space="0" w:color="000001"/>
              <w:bottom w:val="single" w:sz="4" w:space="0" w:color="000001"/>
            </w:tcBorders>
            <w:shd w:val="clear" w:color="auto" w:fill="auto"/>
            <w:tcMar>
              <w:left w:w="93" w:type="dxa"/>
            </w:tcMar>
          </w:tcPr>
          <w:p w:rsidR="00295508" w:rsidRDefault="00A341EB">
            <w:pPr>
              <w:jc w:val="both"/>
              <w:rPr>
                <w:b/>
                <w:sz w:val="24"/>
              </w:rPr>
            </w:pPr>
            <w:r>
              <w:rPr>
                <w:b/>
                <w:sz w:val="24"/>
              </w:rPr>
              <w:t>INCARICO</w:t>
            </w:r>
          </w:p>
        </w:tc>
        <w:tc>
          <w:tcPr>
            <w:tcW w:w="3150" w:type="dxa"/>
            <w:tcBorders>
              <w:top w:val="single" w:sz="4" w:space="0" w:color="000001"/>
              <w:left w:val="single" w:sz="4" w:space="0" w:color="000001"/>
              <w:bottom w:val="single" w:sz="4" w:space="0" w:color="000001"/>
            </w:tcBorders>
            <w:shd w:val="clear" w:color="auto" w:fill="auto"/>
            <w:tcMar>
              <w:left w:w="93" w:type="dxa"/>
            </w:tcMar>
          </w:tcPr>
          <w:p w:rsidR="00295508" w:rsidRDefault="00A341EB">
            <w:pPr>
              <w:jc w:val="both"/>
              <w:rPr>
                <w:b/>
                <w:sz w:val="24"/>
              </w:rPr>
            </w:pPr>
            <w:r>
              <w:rPr>
                <w:b/>
                <w:sz w:val="24"/>
              </w:rPr>
              <w:t>NOMINATIVO</w:t>
            </w: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95508" w:rsidRDefault="00A341EB">
            <w:pPr>
              <w:jc w:val="both"/>
            </w:pPr>
            <w:r>
              <w:rPr>
                <w:b/>
                <w:sz w:val="24"/>
              </w:rPr>
              <w:t>SOSTITUTO</w:t>
            </w:r>
          </w:p>
        </w:tc>
      </w:tr>
      <w:tr w:rsidR="00295508">
        <w:tc>
          <w:tcPr>
            <w:tcW w:w="3369" w:type="dxa"/>
            <w:tcBorders>
              <w:top w:val="single" w:sz="4" w:space="0" w:color="000001"/>
              <w:left w:val="single" w:sz="4" w:space="0" w:color="000001"/>
              <w:bottom w:val="single" w:sz="4" w:space="0" w:color="000001"/>
            </w:tcBorders>
            <w:shd w:val="clear" w:color="auto" w:fill="auto"/>
            <w:tcMar>
              <w:left w:w="93" w:type="dxa"/>
            </w:tcMar>
          </w:tcPr>
          <w:p w:rsidR="00295508" w:rsidRDefault="00A341EB">
            <w:pPr>
              <w:pStyle w:val="Heading2"/>
              <w:numPr>
                <w:ilvl w:val="0"/>
                <w:numId w:val="0"/>
              </w:numPr>
              <w:jc w:val="both"/>
              <w:rPr>
                <w:szCs w:val="24"/>
              </w:rPr>
            </w:pPr>
            <w:bookmarkStart w:id="4" w:name="__RefHeading___Toc337563115"/>
            <w:bookmarkEnd w:id="4"/>
            <w:r>
              <w:t>Addetto alle chiamate di soccorso:</w:t>
            </w:r>
          </w:p>
        </w:tc>
        <w:tc>
          <w:tcPr>
            <w:tcW w:w="3150" w:type="dxa"/>
            <w:tcBorders>
              <w:top w:val="single" w:sz="4" w:space="0" w:color="000001"/>
              <w:left w:val="single" w:sz="4" w:space="0" w:color="000001"/>
              <w:bottom w:val="single" w:sz="4" w:space="0" w:color="000001"/>
            </w:tcBorders>
            <w:shd w:val="clear" w:color="auto" w:fill="auto"/>
            <w:tcMar>
              <w:left w:w="93" w:type="dxa"/>
            </w:tcMar>
            <w:vAlign w:val="center"/>
          </w:tcPr>
          <w:p w:rsidR="00295508" w:rsidRDefault="00A341EB">
            <w:pPr>
              <w:snapToGrid w:val="0"/>
              <w:jc w:val="both"/>
            </w:pPr>
            <w:r>
              <w:rPr>
                <w:rFonts w:ascii="Arial" w:hAnsi="Arial" w:cs="Arial"/>
                <w:sz w:val="24"/>
                <w:szCs w:val="24"/>
              </w:rPr>
              <w:t xml:space="preserve">   BRUNI DANIELA </w:t>
            </w:r>
          </w:p>
          <w:p w:rsidR="00295508" w:rsidRDefault="00A341EB">
            <w:pPr>
              <w:snapToGrid w:val="0"/>
              <w:jc w:val="both"/>
            </w:pPr>
            <w:r>
              <w:rPr>
                <w:rFonts w:ascii="Arial" w:hAnsi="Arial" w:cs="Arial"/>
                <w:sz w:val="24"/>
                <w:szCs w:val="24"/>
              </w:rPr>
              <w:t xml:space="preserve"> CHINI NICOLETTA</w:t>
            </w: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295508" w:rsidRDefault="00A341EB">
            <w:pPr>
              <w:snapToGrid w:val="0"/>
              <w:jc w:val="both"/>
            </w:pPr>
            <w:r>
              <w:rPr>
                <w:rFonts w:ascii="Arial" w:hAnsi="Arial" w:cs="Arial"/>
                <w:sz w:val="24"/>
                <w:szCs w:val="24"/>
              </w:rPr>
              <w:t xml:space="preserve">    CARAVIELLO ROSANNA</w:t>
            </w:r>
          </w:p>
        </w:tc>
      </w:tr>
      <w:tr w:rsidR="00295508">
        <w:tc>
          <w:tcPr>
            <w:tcW w:w="9789"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95508" w:rsidRDefault="00295508">
            <w:pPr>
              <w:snapToGrid w:val="0"/>
              <w:jc w:val="both"/>
              <w:rPr>
                <w:sz w:val="12"/>
                <w:szCs w:val="12"/>
              </w:rPr>
            </w:pPr>
          </w:p>
          <w:p w:rsidR="00295508" w:rsidRDefault="00A341EB">
            <w:pPr>
              <w:jc w:val="both"/>
              <w:rPr>
                <w:sz w:val="12"/>
                <w:szCs w:val="12"/>
              </w:rPr>
            </w:pPr>
            <w:r>
              <w:rPr>
                <w:sz w:val="24"/>
                <w:szCs w:val="24"/>
              </w:rPr>
              <w:t>In caso di bisogno l’incaricato dovrà comporre il n° 118 (x malore) o 115 (x incendio) da apposito apparecchio telefonico presente presso l’unità lavorativa o da cellulare.</w:t>
            </w:r>
          </w:p>
          <w:p w:rsidR="00295508" w:rsidRDefault="00295508">
            <w:pPr>
              <w:jc w:val="both"/>
              <w:rPr>
                <w:sz w:val="12"/>
                <w:szCs w:val="12"/>
              </w:rPr>
            </w:pPr>
          </w:p>
        </w:tc>
      </w:tr>
    </w:tbl>
    <w:p w:rsidR="00295508" w:rsidRDefault="00295508">
      <w:pPr>
        <w:pStyle w:val="Heading2"/>
        <w:numPr>
          <w:ilvl w:val="0"/>
          <w:numId w:val="0"/>
        </w:numPr>
        <w:spacing w:before="0" w:after="0"/>
        <w:jc w:val="both"/>
        <w:rPr>
          <w:b w:val="0"/>
          <w:i w:val="0"/>
          <w:sz w:val="20"/>
        </w:rPr>
      </w:pPr>
    </w:p>
    <w:tbl>
      <w:tblPr>
        <w:tblW w:w="9789" w:type="dxa"/>
        <w:tblInd w:w="-15" w:type="dxa"/>
        <w:tblBorders>
          <w:top w:val="single" w:sz="4" w:space="0" w:color="000001"/>
          <w:left w:val="single" w:sz="4" w:space="0" w:color="000001"/>
          <w:bottom w:val="single" w:sz="4" w:space="0" w:color="000001"/>
          <w:insideH w:val="single" w:sz="4" w:space="0" w:color="000001"/>
        </w:tblBorders>
        <w:tblCellMar>
          <w:left w:w="93" w:type="dxa"/>
        </w:tblCellMar>
        <w:tblLook w:val="0000"/>
      </w:tblPr>
      <w:tblGrid>
        <w:gridCol w:w="3369"/>
        <w:gridCol w:w="3150"/>
        <w:gridCol w:w="3270"/>
      </w:tblGrid>
      <w:tr w:rsidR="00295508">
        <w:trPr>
          <w:trHeight w:val="254"/>
        </w:trPr>
        <w:tc>
          <w:tcPr>
            <w:tcW w:w="3369" w:type="dxa"/>
            <w:tcBorders>
              <w:top w:val="single" w:sz="4" w:space="0" w:color="000001"/>
              <w:left w:val="single" w:sz="4" w:space="0" w:color="000001"/>
              <w:bottom w:val="single" w:sz="4" w:space="0" w:color="000001"/>
            </w:tcBorders>
            <w:shd w:val="clear" w:color="auto" w:fill="auto"/>
            <w:tcMar>
              <w:left w:w="93" w:type="dxa"/>
            </w:tcMar>
          </w:tcPr>
          <w:p w:rsidR="00295508" w:rsidRDefault="00A341EB">
            <w:pPr>
              <w:jc w:val="both"/>
              <w:rPr>
                <w:b/>
                <w:sz w:val="24"/>
              </w:rPr>
            </w:pPr>
            <w:r>
              <w:rPr>
                <w:b/>
                <w:sz w:val="24"/>
              </w:rPr>
              <w:t>INCARICO</w:t>
            </w:r>
          </w:p>
        </w:tc>
        <w:tc>
          <w:tcPr>
            <w:tcW w:w="3150" w:type="dxa"/>
            <w:tcBorders>
              <w:top w:val="single" w:sz="4" w:space="0" w:color="000001"/>
              <w:left w:val="single" w:sz="4" w:space="0" w:color="000001"/>
              <w:bottom w:val="single" w:sz="4" w:space="0" w:color="000001"/>
            </w:tcBorders>
            <w:shd w:val="clear" w:color="auto" w:fill="auto"/>
            <w:tcMar>
              <w:left w:w="93" w:type="dxa"/>
            </w:tcMar>
          </w:tcPr>
          <w:p w:rsidR="00295508" w:rsidRDefault="00A341EB">
            <w:pPr>
              <w:jc w:val="both"/>
              <w:rPr>
                <w:b/>
                <w:sz w:val="24"/>
              </w:rPr>
            </w:pPr>
            <w:r>
              <w:rPr>
                <w:b/>
                <w:sz w:val="24"/>
              </w:rPr>
              <w:t>NOMINATIVO</w:t>
            </w: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95508" w:rsidRDefault="00A341EB">
            <w:pPr>
              <w:jc w:val="both"/>
            </w:pPr>
            <w:r>
              <w:rPr>
                <w:b/>
                <w:sz w:val="24"/>
              </w:rPr>
              <w:t>SOSTITUTO</w:t>
            </w:r>
          </w:p>
        </w:tc>
      </w:tr>
      <w:tr w:rsidR="00295508">
        <w:tc>
          <w:tcPr>
            <w:tcW w:w="3369" w:type="dxa"/>
            <w:tcBorders>
              <w:top w:val="single" w:sz="4" w:space="0" w:color="000001"/>
              <w:left w:val="single" w:sz="4" w:space="0" w:color="000001"/>
              <w:bottom w:val="single" w:sz="4" w:space="0" w:color="000001"/>
            </w:tcBorders>
            <w:shd w:val="clear" w:color="auto" w:fill="auto"/>
            <w:tcMar>
              <w:left w:w="93" w:type="dxa"/>
            </w:tcMar>
          </w:tcPr>
          <w:p w:rsidR="00295508" w:rsidRDefault="00A341EB">
            <w:pPr>
              <w:pStyle w:val="Heading2"/>
              <w:numPr>
                <w:ilvl w:val="0"/>
                <w:numId w:val="0"/>
              </w:numPr>
              <w:jc w:val="both"/>
              <w:rPr>
                <w:szCs w:val="24"/>
              </w:rPr>
            </w:pPr>
            <w:bookmarkStart w:id="5" w:name="__RefHeading___Toc337563116"/>
            <w:bookmarkEnd w:id="5"/>
            <w:r>
              <w:t>Addetto al primo Soccorso:</w:t>
            </w:r>
          </w:p>
        </w:tc>
        <w:tc>
          <w:tcPr>
            <w:tcW w:w="3150" w:type="dxa"/>
            <w:tcBorders>
              <w:top w:val="single" w:sz="4" w:space="0" w:color="000001"/>
              <w:left w:val="single" w:sz="4" w:space="0" w:color="000001"/>
              <w:bottom w:val="single" w:sz="4" w:space="0" w:color="000001"/>
            </w:tcBorders>
            <w:shd w:val="clear" w:color="auto" w:fill="auto"/>
            <w:tcMar>
              <w:left w:w="93" w:type="dxa"/>
            </w:tcMar>
            <w:vAlign w:val="center"/>
          </w:tcPr>
          <w:p w:rsidR="00295508" w:rsidRDefault="00A341EB">
            <w:pPr>
              <w:snapToGrid w:val="0"/>
              <w:jc w:val="both"/>
            </w:pPr>
            <w:r>
              <w:rPr>
                <w:rFonts w:ascii="Arial" w:hAnsi="Arial" w:cs="Arial"/>
                <w:sz w:val="24"/>
                <w:szCs w:val="24"/>
              </w:rPr>
              <w:t xml:space="preserve">    BRUNI DANIELA</w:t>
            </w:r>
          </w:p>
          <w:p w:rsidR="00295508" w:rsidRDefault="00A341EB">
            <w:pPr>
              <w:snapToGrid w:val="0"/>
              <w:jc w:val="both"/>
            </w:pPr>
            <w:r>
              <w:rPr>
                <w:rFonts w:ascii="Arial" w:hAnsi="Arial" w:cs="Arial"/>
                <w:sz w:val="24"/>
                <w:szCs w:val="24"/>
              </w:rPr>
              <w:t xml:space="preserve"> CHINI NICOLETTA</w:t>
            </w: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295508" w:rsidRDefault="00A341EB">
            <w:pPr>
              <w:snapToGrid w:val="0"/>
              <w:jc w:val="both"/>
            </w:pPr>
            <w:r>
              <w:rPr>
                <w:rFonts w:ascii="Arial" w:hAnsi="Arial" w:cs="Arial"/>
                <w:sz w:val="24"/>
                <w:szCs w:val="24"/>
              </w:rPr>
              <w:t xml:space="preserve">    CARAVIELLO ROSANNA</w:t>
            </w:r>
          </w:p>
        </w:tc>
      </w:tr>
      <w:tr w:rsidR="00295508">
        <w:tc>
          <w:tcPr>
            <w:tcW w:w="9789"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95508" w:rsidRDefault="00295508">
            <w:pPr>
              <w:snapToGrid w:val="0"/>
              <w:jc w:val="both"/>
              <w:rPr>
                <w:sz w:val="12"/>
                <w:szCs w:val="12"/>
              </w:rPr>
            </w:pPr>
          </w:p>
          <w:p w:rsidR="00295508" w:rsidRDefault="00A341EB">
            <w:pPr>
              <w:jc w:val="both"/>
              <w:rPr>
                <w:sz w:val="12"/>
                <w:szCs w:val="12"/>
              </w:rPr>
            </w:pPr>
            <w:r>
              <w:rPr>
                <w:sz w:val="24"/>
                <w:szCs w:val="24"/>
              </w:rPr>
              <w:t>In caso di necessità l’incaricato dovrà prestare assistenza alle persone infortunate con le metodol</w:t>
            </w:r>
            <w:r>
              <w:rPr>
                <w:sz w:val="24"/>
                <w:szCs w:val="24"/>
              </w:rPr>
              <w:t>o</w:t>
            </w:r>
            <w:r>
              <w:rPr>
                <w:sz w:val="24"/>
                <w:szCs w:val="24"/>
              </w:rPr>
              <w:t>gie acquisite durante lo specifico corso di formazione.</w:t>
            </w:r>
          </w:p>
          <w:p w:rsidR="00295508" w:rsidRDefault="00295508">
            <w:pPr>
              <w:jc w:val="both"/>
              <w:rPr>
                <w:sz w:val="12"/>
                <w:szCs w:val="12"/>
              </w:rPr>
            </w:pPr>
          </w:p>
        </w:tc>
      </w:tr>
    </w:tbl>
    <w:p w:rsidR="00295508" w:rsidRDefault="00295508">
      <w:pPr>
        <w:pStyle w:val="Heading2"/>
        <w:numPr>
          <w:ilvl w:val="0"/>
          <w:numId w:val="0"/>
        </w:numPr>
        <w:spacing w:before="0" w:after="0"/>
        <w:jc w:val="both"/>
        <w:rPr>
          <w:b w:val="0"/>
          <w:i w:val="0"/>
          <w:sz w:val="20"/>
        </w:rPr>
      </w:pPr>
    </w:p>
    <w:tbl>
      <w:tblPr>
        <w:tblW w:w="9789" w:type="dxa"/>
        <w:tblInd w:w="-15" w:type="dxa"/>
        <w:tblBorders>
          <w:top w:val="single" w:sz="4" w:space="0" w:color="000001"/>
          <w:left w:val="single" w:sz="4" w:space="0" w:color="000001"/>
          <w:bottom w:val="single" w:sz="4" w:space="0" w:color="000001"/>
          <w:insideH w:val="single" w:sz="4" w:space="0" w:color="000001"/>
        </w:tblBorders>
        <w:tblCellMar>
          <w:left w:w="93" w:type="dxa"/>
        </w:tblCellMar>
        <w:tblLook w:val="0000"/>
      </w:tblPr>
      <w:tblGrid>
        <w:gridCol w:w="3369"/>
        <w:gridCol w:w="3150"/>
        <w:gridCol w:w="3270"/>
      </w:tblGrid>
      <w:tr w:rsidR="00295508">
        <w:trPr>
          <w:trHeight w:val="254"/>
        </w:trPr>
        <w:tc>
          <w:tcPr>
            <w:tcW w:w="3369" w:type="dxa"/>
            <w:tcBorders>
              <w:top w:val="single" w:sz="4" w:space="0" w:color="000001"/>
              <w:left w:val="single" w:sz="4" w:space="0" w:color="000001"/>
              <w:bottom w:val="single" w:sz="4" w:space="0" w:color="000001"/>
            </w:tcBorders>
            <w:shd w:val="clear" w:color="auto" w:fill="auto"/>
            <w:tcMar>
              <w:left w:w="93" w:type="dxa"/>
            </w:tcMar>
          </w:tcPr>
          <w:p w:rsidR="00295508" w:rsidRDefault="00A341EB">
            <w:pPr>
              <w:jc w:val="both"/>
              <w:rPr>
                <w:b/>
                <w:sz w:val="24"/>
              </w:rPr>
            </w:pPr>
            <w:r>
              <w:rPr>
                <w:b/>
                <w:sz w:val="24"/>
              </w:rPr>
              <w:t>INCARICO</w:t>
            </w:r>
          </w:p>
        </w:tc>
        <w:tc>
          <w:tcPr>
            <w:tcW w:w="3150" w:type="dxa"/>
            <w:tcBorders>
              <w:top w:val="single" w:sz="4" w:space="0" w:color="000001"/>
              <w:left w:val="single" w:sz="4" w:space="0" w:color="000001"/>
              <w:bottom w:val="single" w:sz="4" w:space="0" w:color="000001"/>
            </w:tcBorders>
            <w:shd w:val="clear" w:color="auto" w:fill="auto"/>
            <w:tcMar>
              <w:left w:w="93" w:type="dxa"/>
            </w:tcMar>
          </w:tcPr>
          <w:p w:rsidR="00295508" w:rsidRDefault="00A341EB">
            <w:pPr>
              <w:jc w:val="both"/>
              <w:rPr>
                <w:b/>
                <w:sz w:val="24"/>
              </w:rPr>
            </w:pPr>
            <w:r>
              <w:rPr>
                <w:b/>
                <w:sz w:val="24"/>
              </w:rPr>
              <w:t>NOMINATIVO</w:t>
            </w: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95508" w:rsidRDefault="00A341EB">
            <w:pPr>
              <w:jc w:val="both"/>
            </w:pPr>
            <w:r>
              <w:rPr>
                <w:b/>
                <w:sz w:val="24"/>
              </w:rPr>
              <w:t>SOSTITUTO</w:t>
            </w:r>
          </w:p>
        </w:tc>
      </w:tr>
      <w:tr w:rsidR="00295508">
        <w:tc>
          <w:tcPr>
            <w:tcW w:w="3369" w:type="dxa"/>
            <w:tcBorders>
              <w:top w:val="single" w:sz="4" w:space="0" w:color="000001"/>
              <w:left w:val="single" w:sz="4" w:space="0" w:color="000001"/>
              <w:bottom w:val="single" w:sz="4" w:space="0" w:color="000001"/>
            </w:tcBorders>
            <w:shd w:val="clear" w:color="auto" w:fill="auto"/>
            <w:tcMar>
              <w:left w:w="93" w:type="dxa"/>
            </w:tcMar>
          </w:tcPr>
          <w:p w:rsidR="00295508" w:rsidRDefault="00A341EB">
            <w:pPr>
              <w:pStyle w:val="Heading2"/>
              <w:numPr>
                <w:ilvl w:val="0"/>
                <w:numId w:val="0"/>
              </w:numPr>
              <w:jc w:val="both"/>
              <w:rPr>
                <w:szCs w:val="24"/>
              </w:rPr>
            </w:pPr>
            <w:r>
              <w:t>Addetto alla Prevenzione Incendi:</w:t>
            </w:r>
          </w:p>
        </w:tc>
        <w:tc>
          <w:tcPr>
            <w:tcW w:w="3150" w:type="dxa"/>
            <w:tcBorders>
              <w:top w:val="single" w:sz="4" w:space="0" w:color="000001"/>
              <w:left w:val="single" w:sz="4" w:space="0" w:color="000001"/>
              <w:bottom w:val="single" w:sz="4" w:space="0" w:color="000001"/>
            </w:tcBorders>
            <w:shd w:val="clear" w:color="auto" w:fill="auto"/>
            <w:tcMar>
              <w:left w:w="93" w:type="dxa"/>
            </w:tcMar>
            <w:vAlign w:val="center"/>
          </w:tcPr>
          <w:p w:rsidR="00295508" w:rsidRDefault="00A341EB">
            <w:pPr>
              <w:snapToGrid w:val="0"/>
              <w:jc w:val="both"/>
            </w:pPr>
            <w:r>
              <w:rPr>
                <w:rFonts w:ascii="Arial" w:hAnsi="Arial" w:cs="Arial"/>
                <w:sz w:val="24"/>
                <w:szCs w:val="24"/>
              </w:rPr>
              <w:t xml:space="preserve">     BRUNI DANIELA</w:t>
            </w:r>
          </w:p>
          <w:p w:rsidR="00295508" w:rsidRDefault="00A341EB">
            <w:pPr>
              <w:snapToGrid w:val="0"/>
              <w:jc w:val="both"/>
            </w:pPr>
            <w:r>
              <w:rPr>
                <w:rFonts w:ascii="Arial" w:hAnsi="Arial" w:cs="Arial"/>
                <w:sz w:val="24"/>
                <w:szCs w:val="24"/>
              </w:rPr>
              <w:t xml:space="preserve"> CHINI NICOLETTA</w:t>
            </w: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295508" w:rsidRDefault="00A341EB">
            <w:pPr>
              <w:snapToGrid w:val="0"/>
              <w:jc w:val="both"/>
            </w:pPr>
            <w:r>
              <w:rPr>
                <w:rFonts w:ascii="Arial" w:hAnsi="Arial" w:cs="Arial"/>
                <w:sz w:val="24"/>
                <w:szCs w:val="24"/>
              </w:rPr>
              <w:t xml:space="preserve">    CARAVIELLO ROSANNA</w:t>
            </w:r>
          </w:p>
        </w:tc>
      </w:tr>
      <w:tr w:rsidR="00295508">
        <w:tc>
          <w:tcPr>
            <w:tcW w:w="9789"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95508" w:rsidRDefault="00295508">
            <w:pPr>
              <w:snapToGrid w:val="0"/>
              <w:jc w:val="both"/>
              <w:rPr>
                <w:sz w:val="12"/>
                <w:szCs w:val="12"/>
              </w:rPr>
            </w:pPr>
          </w:p>
          <w:p w:rsidR="00295508" w:rsidRDefault="00A341EB">
            <w:pPr>
              <w:jc w:val="both"/>
              <w:rPr>
                <w:sz w:val="12"/>
                <w:szCs w:val="12"/>
              </w:rPr>
            </w:pPr>
            <w:r>
              <w:rPr>
                <w:sz w:val="24"/>
                <w:szCs w:val="24"/>
              </w:rPr>
              <w:t>In caso di necessità l’incaricato dovrà intervenire con le metodologie acquisite durante lo specifico corso di formazione, per mettere al sicuro le vite umane e per spengere l’eventuale incendio.</w:t>
            </w:r>
          </w:p>
          <w:p w:rsidR="00295508" w:rsidRDefault="00295508">
            <w:pPr>
              <w:jc w:val="both"/>
              <w:rPr>
                <w:sz w:val="12"/>
                <w:szCs w:val="12"/>
              </w:rPr>
            </w:pPr>
          </w:p>
        </w:tc>
      </w:tr>
    </w:tbl>
    <w:p w:rsidR="00295508" w:rsidRDefault="00295508">
      <w:pPr>
        <w:pStyle w:val="Heading2"/>
        <w:numPr>
          <w:ilvl w:val="0"/>
          <w:numId w:val="0"/>
        </w:numPr>
        <w:spacing w:before="0" w:after="0"/>
        <w:jc w:val="both"/>
        <w:rPr>
          <w:b w:val="0"/>
          <w:i w:val="0"/>
          <w:sz w:val="20"/>
        </w:rPr>
      </w:pPr>
    </w:p>
    <w:tbl>
      <w:tblPr>
        <w:tblW w:w="9789" w:type="dxa"/>
        <w:tblInd w:w="-15" w:type="dxa"/>
        <w:tblBorders>
          <w:top w:val="single" w:sz="4" w:space="0" w:color="000001"/>
          <w:left w:val="single" w:sz="4" w:space="0" w:color="000001"/>
          <w:bottom w:val="single" w:sz="4" w:space="0" w:color="000001"/>
          <w:insideH w:val="single" w:sz="4" w:space="0" w:color="000001"/>
        </w:tblBorders>
        <w:tblCellMar>
          <w:left w:w="93" w:type="dxa"/>
        </w:tblCellMar>
        <w:tblLook w:val="0000"/>
      </w:tblPr>
      <w:tblGrid>
        <w:gridCol w:w="3369"/>
        <w:gridCol w:w="3150"/>
        <w:gridCol w:w="3270"/>
      </w:tblGrid>
      <w:tr w:rsidR="00295508">
        <w:trPr>
          <w:trHeight w:val="254"/>
        </w:trPr>
        <w:tc>
          <w:tcPr>
            <w:tcW w:w="3369" w:type="dxa"/>
            <w:tcBorders>
              <w:top w:val="single" w:sz="4" w:space="0" w:color="000001"/>
              <w:left w:val="single" w:sz="4" w:space="0" w:color="000001"/>
              <w:bottom w:val="single" w:sz="4" w:space="0" w:color="000001"/>
            </w:tcBorders>
            <w:shd w:val="clear" w:color="auto" w:fill="auto"/>
            <w:tcMar>
              <w:left w:w="93" w:type="dxa"/>
            </w:tcMar>
          </w:tcPr>
          <w:p w:rsidR="00295508" w:rsidRDefault="00A341EB">
            <w:pPr>
              <w:jc w:val="both"/>
              <w:rPr>
                <w:b/>
                <w:sz w:val="24"/>
              </w:rPr>
            </w:pPr>
            <w:r>
              <w:rPr>
                <w:b/>
                <w:sz w:val="24"/>
              </w:rPr>
              <w:t>INCARICO</w:t>
            </w:r>
          </w:p>
        </w:tc>
        <w:tc>
          <w:tcPr>
            <w:tcW w:w="3150" w:type="dxa"/>
            <w:tcBorders>
              <w:top w:val="single" w:sz="4" w:space="0" w:color="000001"/>
              <w:left w:val="single" w:sz="4" w:space="0" w:color="000001"/>
              <w:bottom w:val="single" w:sz="4" w:space="0" w:color="000001"/>
            </w:tcBorders>
            <w:shd w:val="clear" w:color="auto" w:fill="auto"/>
            <w:tcMar>
              <w:left w:w="93" w:type="dxa"/>
            </w:tcMar>
          </w:tcPr>
          <w:p w:rsidR="00295508" w:rsidRDefault="00A341EB">
            <w:pPr>
              <w:jc w:val="both"/>
              <w:rPr>
                <w:b/>
                <w:sz w:val="24"/>
              </w:rPr>
            </w:pPr>
            <w:r>
              <w:rPr>
                <w:b/>
                <w:sz w:val="24"/>
              </w:rPr>
              <w:t>NOMINATIVO</w:t>
            </w: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95508" w:rsidRDefault="00A341EB">
            <w:pPr>
              <w:jc w:val="both"/>
            </w:pPr>
            <w:r>
              <w:rPr>
                <w:b/>
                <w:sz w:val="24"/>
              </w:rPr>
              <w:t>SOSTITUTO</w:t>
            </w:r>
          </w:p>
        </w:tc>
      </w:tr>
      <w:tr w:rsidR="00295508">
        <w:tc>
          <w:tcPr>
            <w:tcW w:w="3369" w:type="dxa"/>
            <w:tcBorders>
              <w:top w:val="single" w:sz="4" w:space="0" w:color="000001"/>
              <w:left w:val="single" w:sz="4" w:space="0" w:color="000001"/>
              <w:bottom w:val="single" w:sz="4" w:space="0" w:color="000001"/>
            </w:tcBorders>
            <w:shd w:val="clear" w:color="auto" w:fill="auto"/>
            <w:tcMar>
              <w:left w:w="93" w:type="dxa"/>
            </w:tcMar>
          </w:tcPr>
          <w:p w:rsidR="00295508" w:rsidRDefault="00A341EB">
            <w:pPr>
              <w:pStyle w:val="Heading2"/>
              <w:numPr>
                <w:ilvl w:val="0"/>
                <w:numId w:val="0"/>
              </w:numPr>
              <w:jc w:val="both"/>
              <w:rPr>
                <w:szCs w:val="24"/>
              </w:rPr>
            </w:pPr>
            <w:bookmarkStart w:id="6" w:name="__RefHeading___Toc337563117"/>
            <w:bookmarkEnd w:id="6"/>
            <w:r>
              <w:t>Addetto interruzione dell’elettricità:</w:t>
            </w:r>
          </w:p>
        </w:tc>
        <w:tc>
          <w:tcPr>
            <w:tcW w:w="3150" w:type="dxa"/>
            <w:tcBorders>
              <w:top w:val="single" w:sz="4" w:space="0" w:color="000001"/>
              <w:left w:val="single" w:sz="4" w:space="0" w:color="000001"/>
              <w:bottom w:val="single" w:sz="4" w:space="0" w:color="000001"/>
            </w:tcBorders>
            <w:shd w:val="clear" w:color="auto" w:fill="auto"/>
            <w:tcMar>
              <w:left w:w="93" w:type="dxa"/>
            </w:tcMar>
            <w:vAlign w:val="center"/>
          </w:tcPr>
          <w:p w:rsidR="00295508" w:rsidRDefault="00A341EB">
            <w:pPr>
              <w:snapToGrid w:val="0"/>
              <w:jc w:val="both"/>
            </w:pPr>
            <w:r>
              <w:rPr>
                <w:rFonts w:ascii="Arial" w:hAnsi="Arial" w:cs="Arial"/>
                <w:sz w:val="24"/>
                <w:szCs w:val="24"/>
              </w:rPr>
              <w:t xml:space="preserve">  BRUNI DANIELA </w:t>
            </w:r>
          </w:p>
          <w:p w:rsidR="00295508" w:rsidRDefault="00A341EB">
            <w:pPr>
              <w:snapToGrid w:val="0"/>
              <w:jc w:val="both"/>
            </w:pPr>
            <w:r>
              <w:rPr>
                <w:rFonts w:ascii="Arial" w:hAnsi="Arial" w:cs="Arial"/>
                <w:sz w:val="24"/>
                <w:szCs w:val="24"/>
              </w:rPr>
              <w:t>CHINI NICOLETTA</w:t>
            </w: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295508" w:rsidRDefault="00A341EB">
            <w:pPr>
              <w:snapToGrid w:val="0"/>
              <w:jc w:val="both"/>
            </w:pPr>
            <w:r>
              <w:rPr>
                <w:rFonts w:ascii="Arial" w:hAnsi="Arial" w:cs="Arial"/>
                <w:sz w:val="24"/>
                <w:szCs w:val="24"/>
              </w:rPr>
              <w:t xml:space="preserve">   CARAVIELLO ROSANNA</w:t>
            </w:r>
          </w:p>
        </w:tc>
      </w:tr>
      <w:tr w:rsidR="00295508">
        <w:tc>
          <w:tcPr>
            <w:tcW w:w="9789"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95508" w:rsidRDefault="00295508">
            <w:pPr>
              <w:snapToGrid w:val="0"/>
              <w:jc w:val="both"/>
              <w:rPr>
                <w:sz w:val="12"/>
                <w:szCs w:val="12"/>
              </w:rPr>
            </w:pPr>
          </w:p>
          <w:p w:rsidR="00295508" w:rsidRDefault="00A341EB">
            <w:pPr>
              <w:jc w:val="both"/>
              <w:rPr>
                <w:sz w:val="24"/>
                <w:szCs w:val="24"/>
              </w:rPr>
            </w:pPr>
            <w:r>
              <w:rPr>
                <w:sz w:val="24"/>
                <w:szCs w:val="24"/>
              </w:rPr>
              <w:t>In caso d’incendio l’incaricato dovrà disattivare la corrente elettrica dal quadro generale affinché tutto l’edificio rimanga senza energia elettrica che potrebbe risultare dannosa in caso di utilizzo dell’acqua per domare l’incendio.</w:t>
            </w:r>
          </w:p>
          <w:p w:rsidR="00295508" w:rsidRDefault="00A341EB">
            <w:pPr>
              <w:jc w:val="both"/>
              <w:rPr>
                <w:sz w:val="12"/>
                <w:szCs w:val="12"/>
              </w:rPr>
            </w:pPr>
            <w:r>
              <w:rPr>
                <w:sz w:val="24"/>
                <w:szCs w:val="24"/>
              </w:rPr>
              <w:t>Tale operazione dovrà essere eseguita dopo aver chiamato i soccorsi ed evacuato l’edificio.</w:t>
            </w:r>
          </w:p>
          <w:p w:rsidR="00295508" w:rsidRDefault="00295508">
            <w:pPr>
              <w:jc w:val="both"/>
              <w:rPr>
                <w:sz w:val="12"/>
                <w:szCs w:val="12"/>
              </w:rPr>
            </w:pPr>
          </w:p>
        </w:tc>
      </w:tr>
    </w:tbl>
    <w:p w:rsidR="00295508" w:rsidRDefault="00295508">
      <w:pPr>
        <w:jc w:val="both"/>
      </w:pPr>
    </w:p>
    <w:p w:rsidR="00295508" w:rsidRDefault="00295508">
      <w:pPr>
        <w:jc w:val="both"/>
      </w:pPr>
    </w:p>
    <w:p w:rsidR="00295508" w:rsidRDefault="00295508">
      <w:pPr>
        <w:jc w:val="both"/>
      </w:pPr>
    </w:p>
    <w:tbl>
      <w:tblPr>
        <w:tblW w:w="9789" w:type="dxa"/>
        <w:tblInd w:w="-15" w:type="dxa"/>
        <w:tblBorders>
          <w:top w:val="single" w:sz="4" w:space="0" w:color="000001"/>
          <w:left w:val="single" w:sz="4" w:space="0" w:color="000001"/>
          <w:bottom w:val="single" w:sz="4" w:space="0" w:color="000001"/>
          <w:insideH w:val="single" w:sz="4" w:space="0" w:color="000001"/>
        </w:tblBorders>
        <w:tblCellMar>
          <w:left w:w="93" w:type="dxa"/>
        </w:tblCellMar>
        <w:tblLook w:val="0000"/>
      </w:tblPr>
      <w:tblGrid>
        <w:gridCol w:w="3369"/>
        <w:gridCol w:w="3150"/>
        <w:gridCol w:w="3270"/>
      </w:tblGrid>
      <w:tr w:rsidR="00295508">
        <w:trPr>
          <w:trHeight w:val="254"/>
        </w:trPr>
        <w:tc>
          <w:tcPr>
            <w:tcW w:w="3369" w:type="dxa"/>
            <w:tcBorders>
              <w:top w:val="single" w:sz="4" w:space="0" w:color="000001"/>
              <w:left w:val="single" w:sz="4" w:space="0" w:color="000001"/>
              <w:bottom w:val="single" w:sz="4" w:space="0" w:color="000001"/>
            </w:tcBorders>
            <w:shd w:val="clear" w:color="auto" w:fill="auto"/>
            <w:tcMar>
              <w:left w:w="93" w:type="dxa"/>
            </w:tcMar>
          </w:tcPr>
          <w:p w:rsidR="00295508" w:rsidRDefault="00A341EB">
            <w:pPr>
              <w:jc w:val="both"/>
              <w:rPr>
                <w:b/>
                <w:sz w:val="24"/>
              </w:rPr>
            </w:pPr>
            <w:r>
              <w:rPr>
                <w:b/>
                <w:sz w:val="24"/>
              </w:rPr>
              <w:lastRenderedPageBreak/>
              <w:t>INCARICO</w:t>
            </w:r>
          </w:p>
        </w:tc>
        <w:tc>
          <w:tcPr>
            <w:tcW w:w="3150" w:type="dxa"/>
            <w:tcBorders>
              <w:top w:val="single" w:sz="4" w:space="0" w:color="000001"/>
              <w:left w:val="single" w:sz="4" w:space="0" w:color="000001"/>
              <w:bottom w:val="single" w:sz="4" w:space="0" w:color="000001"/>
            </w:tcBorders>
            <w:shd w:val="clear" w:color="auto" w:fill="auto"/>
            <w:tcMar>
              <w:left w:w="93" w:type="dxa"/>
            </w:tcMar>
          </w:tcPr>
          <w:p w:rsidR="00295508" w:rsidRDefault="00A341EB">
            <w:pPr>
              <w:jc w:val="both"/>
              <w:rPr>
                <w:b/>
                <w:sz w:val="24"/>
              </w:rPr>
            </w:pPr>
            <w:r>
              <w:rPr>
                <w:b/>
                <w:sz w:val="24"/>
              </w:rPr>
              <w:t>NOMINATIVO</w:t>
            </w: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95508" w:rsidRDefault="00A341EB">
            <w:pPr>
              <w:jc w:val="both"/>
            </w:pPr>
            <w:r>
              <w:rPr>
                <w:b/>
                <w:sz w:val="24"/>
              </w:rPr>
              <w:t>SOSTITUTO</w:t>
            </w:r>
          </w:p>
        </w:tc>
      </w:tr>
      <w:tr w:rsidR="00295508">
        <w:tc>
          <w:tcPr>
            <w:tcW w:w="3369" w:type="dxa"/>
            <w:tcBorders>
              <w:top w:val="single" w:sz="4" w:space="0" w:color="000001"/>
              <w:left w:val="single" w:sz="4" w:space="0" w:color="000001"/>
              <w:bottom w:val="single" w:sz="4" w:space="0" w:color="000001"/>
            </w:tcBorders>
            <w:shd w:val="clear" w:color="auto" w:fill="auto"/>
            <w:tcMar>
              <w:left w:w="93" w:type="dxa"/>
            </w:tcMar>
          </w:tcPr>
          <w:p w:rsidR="00295508" w:rsidRDefault="00A341EB">
            <w:pPr>
              <w:pStyle w:val="Heading2"/>
              <w:numPr>
                <w:ilvl w:val="0"/>
                <w:numId w:val="0"/>
              </w:numPr>
              <w:jc w:val="both"/>
              <w:rPr>
                <w:szCs w:val="24"/>
              </w:rPr>
            </w:pPr>
            <w:bookmarkStart w:id="7" w:name="__RefHeading___Toc337563118"/>
            <w:bookmarkEnd w:id="7"/>
            <w:r>
              <w:t>Addetto alla chiusura del metano:</w:t>
            </w:r>
          </w:p>
        </w:tc>
        <w:tc>
          <w:tcPr>
            <w:tcW w:w="3150" w:type="dxa"/>
            <w:tcBorders>
              <w:top w:val="single" w:sz="4" w:space="0" w:color="000001"/>
              <w:left w:val="single" w:sz="4" w:space="0" w:color="000001"/>
              <w:bottom w:val="single" w:sz="4" w:space="0" w:color="000001"/>
            </w:tcBorders>
            <w:shd w:val="clear" w:color="auto" w:fill="auto"/>
            <w:tcMar>
              <w:left w:w="93" w:type="dxa"/>
            </w:tcMar>
            <w:vAlign w:val="center"/>
          </w:tcPr>
          <w:p w:rsidR="00295508" w:rsidRDefault="00A341EB">
            <w:pPr>
              <w:snapToGrid w:val="0"/>
              <w:jc w:val="both"/>
            </w:pPr>
            <w:r>
              <w:rPr>
                <w:rFonts w:ascii="Arial" w:hAnsi="Arial" w:cs="Arial"/>
                <w:sz w:val="24"/>
                <w:szCs w:val="24"/>
              </w:rPr>
              <w:t xml:space="preserve">    BRUNI DANIELA</w:t>
            </w:r>
          </w:p>
          <w:p w:rsidR="00295508" w:rsidRDefault="00A341EB">
            <w:pPr>
              <w:snapToGrid w:val="0"/>
              <w:jc w:val="both"/>
            </w:pPr>
            <w:r>
              <w:rPr>
                <w:rFonts w:ascii="Arial" w:hAnsi="Arial" w:cs="Arial"/>
                <w:sz w:val="24"/>
                <w:szCs w:val="24"/>
              </w:rPr>
              <w:t xml:space="preserve">    CHINI NICOLETTA</w:t>
            </w: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295508" w:rsidRDefault="00A341EB">
            <w:pPr>
              <w:snapToGrid w:val="0"/>
              <w:jc w:val="both"/>
            </w:pPr>
            <w:r>
              <w:rPr>
                <w:rFonts w:ascii="Arial" w:hAnsi="Arial" w:cs="Arial"/>
                <w:sz w:val="24"/>
                <w:szCs w:val="24"/>
              </w:rPr>
              <w:t xml:space="preserve">  CARAVIELLO ROSANNA</w:t>
            </w:r>
          </w:p>
        </w:tc>
      </w:tr>
      <w:tr w:rsidR="00295508">
        <w:tc>
          <w:tcPr>
            <w:tcW w:w="9789"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95508" w:rsidRDefault="00295508">
            <w:pPr>
              <w:snapToGrid w:val="0"/>
              <w:jc w:val="both"/>
              <w:rPr>
                <w:sz w:val="12"/>
                <w:szCs w:val="12"/>
              </w:rPr>
            </w:pPr>
          </w:p>
          <w:p w:rsidR="00295508" w:rsidRDefault="00A341EB">
            <w:pPr>
              <w:jc w:val="both"/>
              <w:rPr>
                <w:sz w:val="12"/>
                <w:szCs w:val="12"/>
              </w:rPr>
            </w:pPr>
            <w:r>
              <w:rPr>
                <w:sz w:val="24"/>
                <w:szCs w:val="24"/>
              </w:rPr>
              <w:t>In caso di incendio o evento naturale dannoso (terremoto),  l’incaricato dovrà chiudere la valvola del gas metano posta all’esterno dell’edificio (in prossimità della centrale termica – vedi planim</w:t>
            </w:r>
            <w:r>
              <w:rPr>
                <w:sz w:val="24"/>
                <w:szCs w:val="24"/>
              </w:rPr>
              <w:t>e</w:t>
            </w:r>
            <w:r>
              <w:rPr>
                <w:sz w:val="24"/>
                <w:szCs w:val="24"/>
              </w:rPr>
              <w:t>tria).</w:t>
            </w:r>
          </w:p>
          <w:p w:rsidR="00295508" w:rsidRDefault="00295508">
            <w:pPr>
              <w:jc w:val="both"/>
              <w:rPr>
                <w:sz w:val="12"/>
                <w:szCs w:val="12"/>
              </w:rPr>
            </w:pPr>
          </w:p>
        </w:tc>
      </w:tr>
    </w:tbl>
    <w:p w:rsidR="00295508" w:rsidRDefault="00295508">
      <w:pPr>
        <w:jc w:val="both"/>
      </w:pPr>
    </w:p>
    <w:tbl>
      <w:tblPr>
        <w:tblW w:w="9789" w:type="dxa"/>
        <w:tblInd w:w="-15" w:type="dxa"/>
        <w:tblBorders>
          <w:top w:val="single" w:sz="4" w:space="0" w:color="000001"/>
          <w:left w:val="single" w:sz="4" w:space="0" w:color="000001"/>
          <w:bottom w:val="single" w:sz="4" w:space="0" w:color="000001"/>
          <w:insideH w:val="single" w:sz="4" w:space="0" w:color="000001"/>
        </w:tblBorders>
        <w:tblCellMar>
          <w:left w:w="93" w:type="dxa"/>
        </w:tblCellMar>
        <w:tblLook w:val="0000"/>
      </w:tblPr>
      <w:tblGrid>
        <w:gridCol w:w="3369"/>
        <w:gridCol w:w="3150"/>
        <w:gridCol w:w="3270"/>
      </w:tblGrid>
      <w:tr w:rsidR="00295508">
        <w:trPr>
          <w:trHeight w:val="254"/>
        </w:trPr>
        <w:tc>
          <w:tcPr>
            <w:tcW w:w="3369" w:type="dxa"/>
            <w:tcBorders>
              <w:top w:val="single" w:sz="4" w:space="0" w:color="000001"/>
              <w:left w:val="single" w:sz="4" w:space="0" w:color="000001"/>
              <w:bottom w:val="single" w:sz="4" w:space="0" w:color="000001"/>
            </w:tcBorders>
            <w:shd w:val="clear" w:color="auto" w:fill="auto"/>
            <w:tcMar>
              <w:left w:w="93" w:type="dxa"/>
            </w:tcMar>
          </w:tcPr>
          <w:p w:rsidR="00295508" w:rsidRDefault="00A341EB">
            <w:pPr>
              <w:jc w:val="both"/>
              <w:rPr>
                <w:b/>
                <w:sz w:val="24"/>
              </w:rPr>
            </w:pPr>
            <w:r>
              <w:rPr>
                <w:b/>
                <w:sz w:val="24"/>
              </w:rPr>
              <w:t>INCARICO</w:t>
            </w:r>
          </w:p>
        </w:tc>
        <w:tc>
          <w:tcPr>
            <w:tcW w:w="3150" w:type="dxa"/>
            <w:tcBorders>
              <w:top w:val="single" w:sz="4" w:space="0" w:color="000001"/>
              <w:left w:val="single" w:sz="4" w:space="0" w:color="000001"/>
              <w:bottom w:val="single" w:sz="4" w:space="0" w:color="000001"/>
            </w:tcBorders>
            <w:shd w:val="clear" w:color="auto" w:fill="auto"/>
            <w:tcMar>
              <w:left w:w="93" w:type="dxa"/>
            </w:tcMar>
          </w:tcPr>
          <w:p w:rsidR="00295508" w:rsidRDefault="00A341EB">
            <w:pPr>
              <w:jc w:val="both"/>
              <w:rPr>
                <w:b/>
                <w:sz w:val="24"/>
              </w:rPr>
            </w:pPr>
            <w:r>
              <w:rPr>
                <w:b/>
                <w:sz w:val="24"/>
              </w:rPr>
              <w:t>NOMINATIVO</w:t>
            </w: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95508" w:rsidRDefault="00A341EB">
            <w:pPr>
              <w:jc w:val="both"/>
            </w:pPr>
            <w:r>
              <w:rPr>
                <w:b/>
                <w:sz w:val="24"/>
              </w:rPr>
              <w:t>SOSTITUTO</w:t>
            </w:r>
          </w:p>
        </w:tc>
      </w:tr>
      <w:tr w:rsidR="00295508">
        <w:tc>
          <w:tcPr>
            <w:tcW w:w="3369" w:type="dxa"/>
            <w:tcBorders>
              <w:top w:val="single" w:sz="4" w:space="0" w:color="000001"/>
              <w:left w:val="single" w:sz="4" w:space="0" w:color="000001"/>
              <w:bottom w:val="single" w:sz="4" w:space="0" w:color="000001"/>
            </w:tcBorders>
            <w:shd w:val="clear" w:color="auto" w:fill="auto"/>
            <w:tcMar>
              <w:left w:w="93" w:type="dxa"/>
            </w:tcMar>
          </w:tcPr>
          <w:p w:rsidR="00295508" w:rsidRDefault="00A341EB">
            <w:pPr>
              <w:pStyle w:val="Heading2"/>
              <w:numPr>
                <w:ilvl w:val="0"/>
                <w:numId w:val="0"/>
              </w:numPr>
              <w:jc w:val="both"/>
              <w:rPr>
                <w:szCs w:val="24"/>
              </w:rPr>
            </w:pPr>
            <w:bookmarkStart w:id="8" w:name="__RefHeading___Toc337563119"/>
            <w:bookmarkEnd w:id="8"/>
            <w:r>
              <w:t>Addetto al controllo dell’evacuazione del pe</w:t>
            </w:r>
            <w:r>
              <w:t>r</w:t>
            </w:r>
            <w:r>
              <w:t>sonale:</w:t>
            </w:r>
          </w:p>
        </w:tc>
        <w:tc>
          <w:tcPr>
            <w:tcW w:w="3150" w:type="dxa"/>
            <w:tcBorders>
              <w:top w:val="single" w:sz="4" w:space="0" w:color="000001"/>
              <w:left w:val="single" w:sz="4" w:space="0" w:color="000001"/>
              <w:bottom w:val="single" w:sz="4" w:space="0" w:color="000001"/>
            </w:tcBorders>
            <w:shd w:val="clear" w:color="auto" w:fill="auto"/>
            <w:tcMar>
              <w:left w:w="93" w:type="dxa"/>
            </w:tcMar>
            <w:vAlign w:val="center"/>
          </w:tcPr>
          <w:p w:rsidR="00295508" w:rsidRDefault="00A341EB">
            <w:pPr>
              <w:snapToGrid w:val="0"/>
              <w:jc w:val="both"/>
            </w:pPr>
            <w:r>
              <w:rPr>
                <w:rFonts w:ascii="Arial" w:hAnsi="Arial" w:cs="Arial"/>
                <w:sz w:val="24"/>
                <w:szCs w:val="24"/>
              </w:rPr>
              <w:t>BRUNI DANIELA</w:t>
            </w:r>
          </w:p>
          <w:p w:rsidR="00295508" w:rsidRDefault="00A341EB">
            <w:pPr>
              <w:snapToGrid w:val="0"/>
              <w:jc w:val="both"/>
            </w:pPr>
            <w:r>
              <w:rPr>
                <w:rFonts w:ascii="Arial" w:hAnsi="Arial" w:cs="Arial"/>
                <w:sz w:val="24"/>
                <w:szCs w:val="24"/>
              </w:rPr>
              <w:t>CHINI NICOLETTA</w:t>
            </w: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295508" w:rsidRDefault="00A341EB">
            <w:pPr>
              <w:snapToGrid w:val="0"/>
              <w:jc w:val="both"/>
            </w:pPr>
            <w:r>
              <w:rPr>
                <w:rFonts w:ascii="Arial" w:hAnsi="Arial" w:cs="Arial"/>
                <w:sz w:val="24"/>
                <w:szCs w:val="24"/>
              </w:rPr>
              <w:t xml:space="preserve"> CARAVIELLO ROSANNA</w:t>
            </w:r>
          </w:p>
        </w:tc>
      </w:tr>
      <w:tr w:rsidR="00295508">
        <w:tc>
          <w:tcPr>
            <w:tcW w:w="9789"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95508" w:rsidRDefault="00295508">
            <w:pPr>
              <w:snapToGrid w:val="0"/>
              <w:jc w:val="both"/>
              <w:rPr>
                <w:sz w:val="12"/>
                <w:szCs w:val="12"/>
              </w:rPr>
            </w:pPr>
          </w:p>
          <w:p w:rsidR="00295508" w:rsidRDefault="00A341EB">
            <w:pPr>
              <w:jc w:val="both"/>
              <w:rPr>
                <w:sz w:val="12"/>
                <w:szCs w:val="12"/>
              </w:rPr>
            </w:pPr>
            <w:r>
              <w:rPr>
                <w:sz w:val="24"/>
                <w:szCs w:val="24"/>
              </w:rPr>
              <w:t>In caso di evacuazione l’incaricato dovrà controllare l’avvenuta completa evacuazione senza però mettere in pericolo la propria incolumità.</w:t>
            </w:r>
          </w:p>
          <w:p w:rsidR="00295508" w:rsidRDefault="00295508">
            <w:pPr>
              <w:jc w:val="both"/>
              <w:rPr>
                <w:sz w:val="12"/>
                <w:szCs w:val="12"/>
              </w:rPr>
            </w:pPr>
          </w:p>
        </w:tc>
      </w:tr>
    </w:tbl>
    <w:p w:rsidR="00295508" w:rsidRDefault="00295508">
      <w:pPr>
        <w:jc w:val="both"/>
      </w:pPr>
    </w:p>
    <w:tbl>
      <w:tblPr>
        <w:tblW w:w="9789" w:type="dxa"/>
        <w:tblInd w:w="-15" w:type="dxa"/>
        <w:tblBorders>
          <w:top w:val="single" w:sz="4" w:space="0" w:color="000001"/>
          <w:left w:val="single" w:sz="4" w:space="0" w:color="000001"/>
          <w:bottom w:val="single" w:sz="4" w:space="0" w:color="000001"/>
          <w:insideH w:val="single" w:sz="4" w:space="0" w:color="000001"/>
        </w:tblBorders>
        <w:tblCellMar>
          <w:left w:w="93" w:type="dxa"/>
        </w:tblCellMar>
        <w:tblLook w:val="0000"/>
      </w:tblPr>
      <w:tblGrid>
        <w:gridCol w:w="3369"/>
        <w:gridCol w:w="3150"/>
        <w:gridCol w:w="3270"/>
      </w:tblGrid>
      <w:tr w:rsidR="00295508">
        <w:trPr>
          <w:trHeight w:val="254"/>
        </w:trPr>
        <w:tc>
          <w:tcPr>
            <w:tcW w:w="3369" w:type="dxa"/>
            <w:tcBorders>
              <w:top w:val="single" w:sz="4" w:space="0" w:color="000001"/>
              <w:left w:val="single" w:sz="4" w:space="0" w:color="000001"/>
              <w:bottom w:val="single" w:sz="4" w:space="0" w:color="000001"/>
            </w:tcBorders>
            <w:shd w:val="clear" w:color="auto" w:fill="auto"/>
            <w:tcMar>
              <w:left w:w="93" w:type="dxa"/>
            </w:tcMar>
          </w:tcPr>
          <w:p w:rsidR="00295508" w:rsidRDefault="00A341EB">
            <w:pPr>
              <w:jc w:val="both"/>
              <w:rPr>
                <w:b/>
                <w:sz w:val="24"/>
              </w:rPr>
            </w:pPr>
            <w:r>
              <w:rPr>
                <w:b/>
                <w:sz w:val="24"/>
              </w:rPr>
              <w:t>INCARICO</w:t>
            </w:r>
          </w:p>
        </w:tc>
        <w:tc>
          <w:tcPr>
            <w:tcW w:w="3150" w:type="dxa"/>
            <w:tcBorders>
              <w:top w:val="single" w:sz="4" w:space="0" w:color="000001"/>
              <w:left w:val="single" w:sz="4" w:space="0" w:color="000001"/>
              <w:bottom w:val="single" w:sz="4" w:space="0" w:color="000001"/>
            </w:tcBorders>
            <w:shd w:val="clear" w:color="auto" w:fill="auto"/>
            <w:tcMar>
              <w:left w:w="93" w:type="dxa"/>
            </w:tcMar>
          </w:tcPr>
          <w:p w:rsidR="00295508" w:rsidRDefault="00A341EB">
            <w:pPr>
              <w:jc w:val="both"/>
              <w:rPr>
                <w:b/>
                <w:sz w:val="24"/>
              </w:rPr>
            </w:pPr>
            <w:r>
              <w:rPr>
                <w:b/>
                <w:sz w:val="24"/>
              </w:rPr>
              <w:t>NOMINATIVO</w:t>
            </w: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95508" w:rsidRDefault="00A341EB">
            <w:pPr>
              <w:jc w:val="both"/>
            </w:pPr>
            <w:r>
              <w:rPr>
                <w:b/>
                <w:sz w:val="24"/>
              </w:rPr>
              <w:t>SOSTITUTO</w:t>
            </w:r>
          </w:p>
        </w:tc>
      </w:tr>
      <w:tr w:rsidR="00295508">
        <w:tc>
          <w:tcPr>
            <w:tcW w:w="3369" w:type="dxa"/>
            <w:tcBorders>
              <w:top w:val="single" w:sz="4" w:space="0" w:color="000001"/>
              <w:left w:val="single" w:sz="4" w:space="0" w:color="000001"/>
              <w:bottom w:val="single" w:sz="4" w:space="0" w:color="000001"/>
            </w:tcBorders>
            <w:shd w:val="clear" w:color="auto" w:fill="auto"/>
            <w:tcMar>
              <w:left w:w="93" w:type="dxa"/>
            </w:tcMar>
          </w:tcPr>
          <w:p w:rsidR="00295508" w:rsidRDefault="00A341EB">
            <w:pPr>
              <w:pStyle w:val="Heading2"/>
              <w:numPr>
                <w:ilvl w:val="0"/>
                <w:numId w:val="0"/>
              </w:numPr>
              <w:jc w:val="both"/>
              <w:rPr>
                <w:szCs w:val="24"/>
              </w:rPr>
            </w:pPr>
            <w:bookmarkStart w:id="9" w:name="__RefHeading___Toc337563120"/>
            <w:bookmarkEnd w:id="9"/>
            <w:r>
              <w:t>Addetto alla conta del pe</w:t>
            </w:r>
            <w:r>
              <w:t>r</w:t>
            </w:r>
            <w:r>
              <w:t>sonale nel punto di ritrovo:</w:t>
            </w:r>
          </w:p>
        </w:tc>
        <w:tc>
          <w:tcPr>
            <w:tcW w:w="3150" w:type="dxa"/>
            <w:tcBorders>
              <w:top w:val="single" w:sz="4" w:space="0" w:color="000001"/>
              <w:left w:val="single" w:sz="4" w:space="0" w:color="000001"/>
              <w:bottom w:val="single" w:sz="4" w:space="0" w:color="000001"/>
            </w:tcBorders>
            <w:shd w:val="clear" w:color="auto" w:fill="auto"/>
            <w:tcMar>
              <w:left w:w="93" w:type="dxa"/>
            </w:tcMar>
            <w:vAlign w:val="center"/>
          </w:tcPr>
          <w:p w:rsidR="00295508" w:rsidRDefault="00A341EB">
            <w:pPr>
              <w:snapToGrid w:val="0"/>
              <w:jc w:val="both"/>
            </w:pPr>
            <w:r>
              <w:rPr>
                <w:rFonts w:ascii="Arial" w:hAnsi="Arial" w:cs="Arial"/>
                <w:sz w:val="24"/>
                <w:szCs w:val="24"/>
              </w:rPr>
              <w:t>Rosanna Ammendola</w:t>
            </w: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295508" w:rsidRDefault="00A341EB">
            <w:pPr>
              <w:snapToGrid w:val="0"/>
              <w:jc w:val="both"/>
              <w:rPr>
                <w:rFonts w:ascii="Arial" w:hAnsi="Arial" w:cs="Arial"/>
                <w:sz w:val="24"/>
                <w:szCs w:val="24"/>
              </w:rPr>
            </w:pPr>
            <w:r>
              <w:rPr>
                <w:rFonts w:ascii="Arial" w:hAnsi="Arial" w:cs="Arial"/>
                <w:sz w:val="24"/>
                <w:szCs w:val="24"/>
              </w:rPr>
              <w:t>Maria Annunziata Vignoli</w:t>
            </w:r>
          </w:p>
        </w:tc>
      </w:tr>
      <w:tr w:rsidR="00295508">
        <w:tc>
          <w:tcPr>
            <w:tcW w:w="9789"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95508" w:rsidRDefault="00295508">
            <w:pPr>
              <w:snapToGrid w:val="0"/>
              <w:jc w:val="both"/>
              <w:rPr>
                <w:sz w:val="12"/>
                <w:szCs w:val="12"/>
              </w:rPr>
            </w:pPr>
          </w:p>
          <w:p w:rsidR="00295508" w:rsidRDefault="00A341EB">
            <w:pPr>
              <w:jc w:val="both"/>
              <w:rPr>
                <w:sz w:val="12"/>
                <w:szCs w:val="12"/>
              </w:rPr>
            </w:pPr>
            <w:r>
              <w:rPr>
                <w:sz w:val="24"/>
                <w:szCs w:val="24"/>
              </w:rPr>
              <w:t>Arrivati al punto di raccolta, l’incaricato effettuerà la verifica della presenza di tutti i lavoratori, in caso contrario dovrà dare comunicazione immediata al responsabile dell’emergenza, il quale val</w:t>
            </w:r>
            <w:r>
              <w:rPr>
                <w:sz w:val="24"/>
                <w:szCs w:val="24"/>
              </w:rPr>
              <w:t>u</w:t>
            </w:r>
            <w:r>
              <w:rPr>
                <w:sz w:val="24"/>
                <w:szCs w:val="24"/>
              </w:rPr>
              <w:t>tata la situazione, deciderà se tornare all’interno dell’edificio con gli addetti al primo soccorso per prestare soccorso ad eventuali feriti, senza mettere a repentaglio la propria e l’altrui vita, o aspett</w:t>
            </w:r>
            <w:r>
              <w:rPr>
                <w:sz w:val="24"/>
                <w:szCs w:val="24"/>
              </w:rPr>
              <w:t>a</w:t>
            </w:r>
            <w:r>
              <w:rPr>
                <w:sz w:val="24"/>
                <w:szCs w:val="24"/>
              </w:rPr>
              <w:t xml:space="preserve">re l’arrivo dei soccorritori esterni dando notizie utili per l’intervento. </w:t>
            </w:r>
          </w:p>
          <w:p w:rsidR="00295508" w:rsidRDefault="00295508">
            <w:pPr>
              <w:jc w:val="both"/>
              <w:rPr>
                <w:sz w:val="12"/>
                <w:szCs w:val="12"/>
              </w:rPr>
            </w:pPr>
          </w:p>
        </w:tc>
      </w:tr>
    </w:tbl>
    <w:p w:rsidR="00295508" w:rsidRDefault="00A341EB">
      <w:pPr>
        <w:pStyle w:val="Heading1"/>
        <w:numPr>
          <w:ilvl w:val="0"/>
          <w:numId w:val="0"/>
        </w:numPr>
        <w:spacing w:before="120"/>
        <w:jc w:val="both"/>
        <w:rPr>
          <w:sz w:val="24"/>
        </w:rPr>
      </w:pPr>
      <w:bookmarkStart w:id="10" w:name="__RefHeading___Toc337563121"/>
      <w:bookmarkEnd w:id="10"/>
      <w:r>
        <w:rPr>
          <w:rFonts w:ascii="Times New Roman" w:hAnsi="Times New Roman" w:cs="Times New Roman"/>
        </w:rPr>
        <w:t>ASSEGNAZIONE DEGLI INCARICHI PER CLASSE</w:t>
      </w:r>
    </w:p>
    <w:tbl>
      <w:tblPr>
        <w:tblW w:w="9724" w:type="dxa"/>
        <w:tblInd w:w="-17" w:type="dxa"/>
        <w:tblBorders>
          <w:top w:val="single" w:sz="4" w:space="0" w:color="000001"/>
          <w:left w:val="single" w:sz="4" w:space="0" w:color="000001"/>
          <w:bottom w:val="single" w:sz="4" w:space="0" w:color="000001"/>
          <w:insideH w:val="single" w:sz="4" w:space="0" w:color="000001"/>
        </w:tblBorders>
        <w:tblCellMar>
          <w:left w:w="55" w:type="dxa"/>
          <w:right w:w="70" w:type="dxa"/>
        </w:tblCellMar>
        <w:tblLook w:val="0000"/>
      </w:tblPr>
      <w:tblGrid>
        <w:gridCol w:w="2311"/>
        <w:gridCol w:w="1833"/>
        <w:gridCol w:w="5434"/>
        <w:gridCol w:w="146"/>
      </w:tblGrid>
      <w:tr w:rsidR="00295508">
        <w:trPr>
          <w:trHeight w:val="392"/>
        </w:trPr>
        <w:tc>
          <w:tcPr>
            <w:tcW w:w="2335" w:type="dxa"/>
            <w:tcBorders>
              <w:top w:val="single" w:sz="4" w:space="0" w:color="000001"/>
              <w:left w:val="single" w:sz="4" w:space="0" w:color="000001"/>
              <w:bottom w:val="single" w:sz="4" w:space="0" w:color="000001"/>
            </w:tcBorders>
            <w:shd w:val="clear" w:color="auto" w:fill="FFFFFF"/>
            <w:tcMar>
              <w:left w:w="55" w:type="dxa"/>
            </w:tcMar>
            <w:vAlign w:val="center"/>
          </w:tcPr>
          <w:p w:rsidR="00295508" w:rsidRDefault="00A341EB">
            <w:pPr>
              <w:jc w:val="both"/>
              <w:rPr>
                <w:b/>
                <w:sz w:val="24"/>
              </w:rPr>
            </w:pPr>
            <w:r>
              <w:rPr>
                <w:b/>
                <w:sz w:val="24"/>
              </w:rPr>
              <w:t>INCARICO</w:t>
            </w:r>
          </w:p>
        </w:tc>
        <w:tc>
          <w:tcPr>
            <w:tcW w:w="1845" w:type="dxa"/>
            <w:tcBorders>
              <w:top w:val="single" w:sz="4" w:space="0" w:color="000001"/>
              <w:left w:val="single" w:sz="4" w:space="0" w:color="000001"/>
              <w:bottom w:val="single" w:sz="4" w:space="0" w:color="000001"/>
            </w:tcBorders>
            <w:shd w:val="clear" w:color="auto" w:fill="FFFFFF"/>
            <w:tcMar>
              <w:left w:w="55" w:type="dxa"/>
            </w:tcMar>
            <w:vAlign w:val="center"/>
          </w:tcPr>
          <w:p w:rsidR="00295508" w:rsidRDefault="00A341EB">
            <w:pPr>
              <w:jc w:val="both"/>
              <w:rPr>
                <w:b/>
                <w:sz w:val="24"/>
              </w:rPr>
            </w:pPr>
            <w:r>
              <w:rPr>
                <w:b/>
                <w:sz w:val="24"/>
              </w:rPr>
              <w:t>FIGURA</w:t>
            </w:r>
          </w:p>
        </w:tc>
        <w:tc>
          <w:tcPr>
            <w:tcW w:w="5543" w:type="dxa"/>
            <w:gridSpan w:val="2"/>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center"/>
          </w:tcPr>
          <w:p w:rsidR="00295508" w:rsidRDefault="00A341EB">
            <w:pPr>
              <w:jc w:val="both"/>
            </w:pPr>
            <w:r>
              <w:rPr>
                <w:b/>
                <w:sz w:val="24"/>
              </w:rPr>
              <w:t>NOMINATIVO</w:t>
            </w:r>
          </w:p>
        </w:tc>
      </w:tr>
      <w:tr w:rsidR="00295508">
        <w:trPr>
          <w:trHeight w:val="392"/>
        </w:trPr>
        <w:tc>
          <w:tcPr>
            <w:tcW w:w="2335" w:type="dxa"/>
            <w:tcBorders>
              <w:top w:val="single" w:sz="4" w:space="0" w:color="000001"/>
              <w:left w:val="single" w:sz="4" w:space="0" w:color="000001"/>
              <w:bottom w:val="single" w:sz="4" w:space="0" w:color="000001"/>
            </w:tcBorders>
            <w:shd w:val="clear" w:color="auto" w:fill="FFFFFF"/>
            <w:tcMar>
              <w:left w:w="55" w:type="dxa"/>
            </w:tcMar>
            <w:vAlign w:val="center"/>
          </w:tcPr>
          <w:p w:rsidR="00295508" w:rsidRDefault="00A341EB">
            <w:pPr>
              <w:jc w:val="both"/>
              <w:rPr>
                <w:sz w:val="24"/>
              </w:rPr>
            </w:pPr>
            <w:r>
              <w:rPr>
                <w:sz w:val="24"/>
              </w:rPr>
              <w:t>Evacuazione classe</w:t>
            </w:r>
          </w:p>
        </w:tc>
        <w:tc>
          <w:tcPr>
            <w:tcW w:w="1845" w:type="dxa"/>
            <w:tcBorders>
              <w:top w:val="single" w:sz="4" w:space="0" w:color="000001"/>
              <w:left w:val="single" w:sz="4" w:space="0" w:color="000001"/>
              <w:bottom w:val="single" w:sz="4" w:space="0" w:color="000001"/>
            </w:tcBorders>
            <w:shd w:val="clear" w:color="auto" w:fill="FFFFFF"/>
            <w:tcMar>
              <w:left w:w="55" w:type="dxa"/>
            </w:tcMar>
            <w:vAlign w:val="center"/>
          </w:tcPr>
          <w:p w:rsidR="00295508" w:rsidRDefault="00A341EB">
            <w:pPr>
              <w:jc w:val="both"/>
              <w:rPr>
                <w:sz w:val="24"/>
              </w:rPr>
            </w:pPr>
            <w:r>
              <w:rPr>
                <w:sz w:val="24"/>
              </w:rPr>
              <w:t>DOCENTE</w:t>
            </w:r>
          </w:p>
        </w:tc>
        <w:tc>
          <w:tcPr>
            <w:tcW w:w="5543" w:type="dxa"/>
            <w:gridSpan w:val="2"/>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center"/>
          </w:tcPr>
          <w:p w:rsidR="00295508" w:rsidRDefault="00A341EB">
            <w:pPr>
              <w:jc w:val="both"/>
            </w:pPr>
            <w:r>
              <w:rPr>
                <w:sz w:val="24"/>
              </w:rPr>
              <w:t>DOCENTE PRESENTE</w:t>
            </w:r>
          </w:p>
        </w:tc>
      </w:tr>
      <w:tr w:rsidR="00295508">
        <w:trPr>
          <w:trHeight w:val="392"/>
        </w:trPr>
        <w:tc>
          <w:tcPr>
            <w:tcW w:w="2335" w:type="dxa"/>
            <w:tcBorders>
              <w:top w:val="single" w:sz="4" w:space="0" w:color="000001"/>
              <w:left w:val="single" w:sz="4" w:space="0" w:color="000001"/>
              <w:bottom w:val="single" w:sz="4" w:space="0" w:color="000001"/>
            </w:tcBorders>
            <w:shd w:val="clear" w:color="auto" w:fill="FFFFFF"/>
            <w:vAlign w:val="center"/>
          </w:tcPr>
          <w:p w:rsidR="00295508" w:rsidRDefault="00295508">
            <w:pPr>
              <w:snapToGrid w:val="0"/>
              <w:jc w:val="both"/>
              <w:rPr>
                <w:b/>
                <w:sz w:val="24"/>
                <w:szCs w:val="24"/>
              </w:rPr>
            </w:pPr>
          </w:p>
        </w:tc>
        <w:tc>
          <w:tcPr>
            <w:tcW w:w="1845" w:type="dxa"/>
            <w:tcBorders>
              <w:top w:val="single" w:sz="4" w:space="0" w:color="000001"/>
              <w:bottom w:val="single" w:sz="4" w:space="0" w:color="000001"/>
            </w:tcBorders>
            <w:shd w:val="clear" w:color="auto" w:fill="FFFFFF"/>
            <w:tcMar>
              <w:left w:w="70" w:type="dxa"/>
            </w:tcMar>
            <w:vAlign w:val="center"/>
          </w:tcPr>
          <w:p w:rsidR="00295508" w:rsidRDefault="00295508">
            <w:pPr>
              <w:snapToGrid w:val="0"/>
              <w:jc w:val="both"/>
              <w:rPr>
                <w:b/>
                <w:sz w:val="24"/>
              </w:rPr>
            </w:pPr>
          </w:p>
        </w:tc>
        <w:tc>
          <w:tcPr>
            <w:tcW w:w="5530" w:type="dxa"/>
            <w:tcBorders>
              <w:top w:val="single" w:sz="4" w:space="0" w:color="000001"/>
              <w:bottom w:val="single" w:sz="4" w:space="0" w:color="000001"/>
            </w:tcBorders>
            <w:shd w:val="clear" w:color="auto" w:fill="FFFFFF"/>
            <w:tcMar>
              <w:left w:w="70" w:type="dxa"/>
            </w:tcMar>
            <w:vAlign w:val="center"/>
          </w:tcPr>
          <w:p w:rsidR="00295508" w:rsidRDefault="00295508">
            <w:pPr>
              <w:snapToGrid w:val="0"/>
              <w:jc w:val="both"/>
              <w:rPr>
                <w:b/>
                <w:sz w:val="24"/>
              </w:rPr>
            </w:pPr>
          </w:p>
        </w:tc>
        <w:tc>
          <w:tcPr>
            <w:tcW w:w="13" w:type="dxa"/>
            <w:tcBorders>
              <w:top w:val="single" w:sz="4" w:space="0" w:color="000001"/>
              <w:bottom w:val="single" w:sz="4" w:space="0" w:color="000001"/>
            </w:tcBorders>
            <w:shd w:val="clear" w:color="auto" w:fill="auto"/>
            <w:tcMar>
              <w:left w:w="70" w:type="dxa"/>
            </w:tcMar>
          </w:tcPr>
          <w:p w:rsidR="00295508" w:rsidRDefault="00295508"/>
        </w:tc>
      </w:tr>
      <w:tr w:rsidR="00295508">
        <w:trPr>
          <w:trHeight w:val="392"/>
        </w:trPr>
        <w:tc>
          <w:tcPr>
            <w:tcW w:w="2335" w:type="dxa"/>
            <w:tcBorders>
              <w:top w:val="single" w:sz="4" w:space="0" w:color="000001"/>
              <w:left w:val="single" w:sz="4" w:space="0" w:color="000001"/>
              <w:bottom w:val="single" w:sz="4" w:space="0" w:color="000001"/>
            </w:tcBorders>
            <w:shd w:val="clear" w:color="auto" w:fill="FFFFFF"/>
            <w:tcMar>
              <w:left w:w="55" w:type="dxa"/>
            </w:tcMar>
            <w:vAlign w:val="center"/>
          </w:tcPr>
          <w:p w:rsidR="00295508" w:rsidRDefault="00A341EB">
            <w:pPr>
              <w:jc w:val="both"/>
              <w:rPr>
                <w:b/>
                <w:sz w:val="24"/>
              </w:rPr>
            </w:pPr>
            <w:r>
              <w:rPr>
                <w:b/>
                <w:sz w:val="24"/>
              </w:rPr>
              <w:t>INCARICO</w:t>
            </w:r>
          </w:p>
        </w:tc>
        <w:tc>
          <w:tcPr>
            <w:tcW w:w="1845" w:type="dxa"/>
            <w:tcBorders>
              <w:top w:val="single" w:sz="4" w:space="0" w:color="000001"/>
              <w:left w:val="single" w:sz="4" w:space="0" w:color="000001"/>
              <w:bottom w:val="single" w:sz="4" w:space="0" w:color="000001"/>
            </w:tcBorders>
            <w:shd w:val="clear" w:color="auto" w:fill="FFFFFF"/>
            <w:tcMar>
              <w:left w:w="55" w:type="dxa"/>
            </w:tcMar>
            <w:vAlign w:val="center"/>
          </w:tcPr>
          <w:p w:rsidR="00295508" w:rsidRDefault="00A341EB">
            <w:pPr>
              <w:jc w:val="both"/>
              <w:rPr>
                <w:b/>
                <w:sz w:val="24"/>
              </w:rPr>
            </w:pPr>
            <w:r>
              <w:rPr>
                <w:b/>
                <w:sz w:val="24"/>
              </w:rPr>
              <w:t>FIGURA</w:t>
            </w:r>
          </w:p>
        </w:tc>
        <w:tc>
          <w:tcPr>
            <w:tcW w:w="5543" w:type="dxa"/>
            <w:gridSpan w:val="2"/>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center"/>
          </w:tcPr>
          <w:p w:rsidR="00295508" w:rsidRDefault="00A341EB">
            <w:pPr>
              <w:jc w:val="both"/>
            </w:pPr>
            <w:r>
              <w:rPr>
                <w:b/>
                <w:sz w:val="24"/>
              </w:rPr>
              <w:t>NOMINATIVO</w:t>
            </w:r>
          </w:p>
        </w:tc>
      </w:tr>
      <w:tr w:rsidR="00295508">
        <w:trPr>
          <w:trHeight w:hRule="exact" w:val="967"/>
        </w:trPr>
        <w:tc>
          <w:tcPr>
            <w:tcW w:w="2335" w:type="dxa"/>
            <w:tcBorders>
              <w:top w:val="single" w:sz="4" w:space="0" w:color="000001"/>
              <w:left w:val="single" w:sz="4" w:space="0" w:color="000001"/>
              <w:bottom w:val="single" w:sz="4" w:space="0" w:color="000001"/>
            </w:tcBorders>
            <w:shd w:val="clear" w:color="auto" w:fill="FFFFFF"/>
            <w:tcMar>
              <w:left w:w="55" w:type="dxa"/>
            </w:tcMar>
            <w:vAlign w:val="center"/>
          </w:tcPr>
          <w:p w:rsidR="00295508" w:rsidRDefault="00A341EB">
            <w:pPr>
              <w:jc w:val="both"/>
              <w:rPr>
                <w:sz w:val="24"/>
                <w:szCs w:val="24"/>
              </w:rPr>
            </w:pPr>
            <w:r>
              <w:rPr>
                <w:sz w:val="24"/>
                <w:szCs w:val="24"/>
              </w:rPr>
              <w:t>Studente apri  fila</w:t>
            </w:r>
          </w:p>
        </w:tc>
        <w:tc>
          <w:tcPr>
            <w:tcW w:w="1845" w:type="dxa"/>
            <w:tcBorders>
              <w:top w:val="single" w:sz="4" w:space="0" w:color="000001"/>
              <w:left w:val="single" w:sz="4" w:space="0" w:color="000001"/>
              <w:bottom w:val="single" w:sz="4" w:space="0" w:color="000001"/>
            </w:tcBorders>
            <w:shd w:val="clear" w:color="auto" w:fill="FFFFFF"/>
            <w:tcMar>
              <w:left w:w="55" w:type="dxa"/>
            </w:tcMar>
            <w:vAlign w:val="center"/>
          </w:tcPr>
          <w:p w:rsidR="00295508" w:rsidRDefault="00A341EB">
            <w:pPr>
              <w:jc w:val="both"/>
              <w:rPr>
                <w:sz w:val="24"/>
                <w:szCs w:val="24"/>
              </w:rPr>
            </w:pPr>
            <w:r>
              <w:rPr>
                <w:sz w:val="24"/>
                <w:szCs w:val="24"/>
              </w:rPr>
              <w:t>STUDENTE</w:t>
            </w:r>
          </w:p>
        </w:tc>
        <w:tc>
          <w:tcPr>
            <w:tcW w:w="5543" w:type="dxa"/>
            <w:gridSpan w:val="2"/>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center"/>
          </w:tcPr>
          <w:p w:rsidR="00295508" w:rsidRDefault="00A341EB">
            <w:pPr>
              <w:snapToGrid w:val="0"/>
              <w:jc w:val="both"/>
            </w:pPr>
            <w:r>
              <w:rPr>
                <w:sz w:val="24"/>
                <w:szCs w:val="24"/>
              </w:rPr>
              <w:t>DONATI LAVINIA (sez. A)</w:t>
            </w:r>
          </w:p>
          <w:p w:rsidR="00295508" w:rsidRDefault="00A341EB">
            <w:pPr>
              <w:snapToGrid w:val="0"/>
              <w:jc w:val="both"/>
            </w:pPr>
            <w:r>
              <w:rPr>
                <w:sz w:val="24"/>
                <w:szCs w:val="24"/>
              </w:rPr>
              <w:t>TELLINI ANNA (sez. B)</w:t>
            </w:r>
          </w:p>
          <w:p w:rsidR="00295508" w:rsidRDefault="00A341EB">
            <w:pPr>
              <w:snapToGrid w:val="0"/>
              <w:jc w:val="both"/>
            </w:pPr>
            <w:r>
              <w:rPr>
                <w:sz w:val="24"/>
                <w:szCs w:val="24"/>
              </w:rPr>
              <w:t>VENTURINI EVA(sez. C)</w:t>
            </w:r>
          </w:p>
        </w:tc>
      </w:tr>
      <w:tr w:rsidR="00295508">
        <w:trPr>
          <w:trHeight w:val="392"/>
        </w:trPr>
        <w:tc>
          <w:tcPr>
            <w:tcW w:w="2335" w:type="dxa"/>
            <w:tcBorders>
              <w:top w:val="single" w:sz="4" w:space="0" w:color="000001"/>
              <w:left w:val="single" w:sz="4" w:space="0" w:color="000001"/>
              <w:bottom w:val="single" w:sz="4" w:space="0" w:color="000001"/>
            </w:tcBorders>
            <w:shd w:val="clear" w:color="auto" w:fill="FFFFFF"/>
            <w:vAlign w:val="center"/>
          </w:tcPr>
          <w:p w:rsidR="00295508" w:rsidRDefault="00295508">
            <w:pPr>
              <w:snapToGrid w:val="0"/>
              <w:jc w:val="both"/>
              <w:rPr>
                <w:sz w:val="24"/>
                <w:szCs w:val="24"/>
              </w:rPr>
            </w:pPr>
          </w:p>
        </w:tc>
        <w:tc>
          <w:tcPr>
            <w:tcW w:w="1845" w:type="dxa"/>
            <w:tcBorders>
              <w:top w:val="single" w:sz="4" w:space="0" w:color="000001"/>
              <w:bottom w:val="single" w:sz="4" w:space="0" w:color="000001"/>
            </w:tcBorders>
            <w:shd w:val="clear" w:color="auto" w:fill="FFFFFF"/>
            <w:tcMar>
              <w:left w:w="70" w:type="dxa"/>
            </w:tcMar>
            <w:vAlign w:val="center"/>
          </w:tcPr>
          <w:p w:rsidR="00295508" w:rsidRDefault="00295508">
            <w:pPr>
              <w:snapToGrid w:val="0"/>
              <w:jc w:val="both"/>
              <w:rPr>
                <w:sz w:val="12"/>
                <w:szCs w:val="12"/>
              </w:rPr>
            </w:pPr>
          </w:p>
        </w:tc>
        <w:tc>
          <w:tcPr>
            <w:tcW w:w="5530" w:type="dxa"/>
            <w:tcBorders>
              <w:top w:val="single" w:sz="4" w:space="0" w:color="000001"/>
              <w:bottom w:val="single" w:sz="4" w:space="0" w:color="000001"/>
            </w:tcBorders>
            <w:shd w:val="clear" w:color="auto" w:fill="FFFFFF"/>
            <w:tcMar>
              <w:left w:w="70" w:type="dxa"/>
            </w:tcMar>
            <w:vAlign w:val="center"/>
          </w:tcPr>
          <w:p w:rsidR="00295508" w:rsidRDefault="00295508">
            <w:pPr>
              <w:snapToGrid w:val="0"/>
              <w:jc w:val="both"/>
              <w:rPr>
                <w:sz w:val="24"/>
                <w:szCs w:val="24"/>
              </w:rPr>
            </w:pPr>
          </w:p>
        </w:tc>
        <w:tc>
          <w:tcPr>
            <w:tcW w:w="13" w:type="dxa"/>
            <w:tcBorders>
              <w:top w:val="single" w:sz="4" w:space="0" w:color="000001"/>
              <w:bottom w:val="single" w:sz="4" w:space="0" w:color="000001"/>
            </w:tcBorders>
            <w:shd w:val="clear" w:color="auto" w:fill="auto"/>
            <w:tcMar>
              <w:left w:w="70" w:type="dxa"/>
            </w:tcMar>
          </w:tcPr>
          <w:p w:rsidR="00295508" w:rsidRDefault="00295508"/>
        </w:tc>
      </w:tr>
      <w:tr w:rsidR="00295508">
        <w:trPr>
          <w:trHeight w:val="392"/>
        </w:trPr>
        <w:tc>
          <w:tcPr>
            <w:tcW w:w="2335" w:type="dxa"/>
            <w:tcBorders>
              <w:top w:val="single" w:sz="4" w:space="0" w:color="000001"/>
              <w:left w:val="single" w:sz="4" w:space="0" w:color="000001"/>
              <w:bottom w:val="single" w:sz="4" w:space="0" w:color="000001"/>
            </w:tcBorders>
            <w:shd w:val="clear" w:color="auto" w:fill="FFFFFF"/>
            <w:tcMar>
              <w:left w:w="55" w:type="dxa"/>
            </w:tcMar>
            <w:vAlign w:val="center"/>
          </w:tcPr>
          <w:p w:rsidR="00295508" w:rsidRDefault="00A341EB">
            <w:pPr>
              <w:jc w:val="both"/>
              <w:rPr>
                <w:b/>
                <w:sz w:val="24"/>
              </w:rPr>
            </w:pPr>
            <w:r>
              <w:rPr>
                <w:b/>
                <w:sz w:val="24"/>
              </w:rPr>
              <w:t>INCARICO</w:t>
            </w:r>
          </w:p>
        </w:tc>
        <w:tc>
          <w:tcPr>
            <w:tcW w:w="1845" w:type="dxa"/>
            <w:tcBorders>
              <w:top w:val="single" w:sz="4" w:space="0" w:color="000001"/>
              <w:left w:val="single" w:sz="4" w:space="0" w:color="000001"/>
              <w:bottom w:val="single" w:sz="4" w:space="0" w:color="000001"/>
            </w:tcBorders>
            <w:shd w:val="clear" w:color="auto" w:fill="FFFFFF"/>
            <w:tcMar>
              <w:left w:w="55" w:type="dxa"/>
            </w:tcMar>
            <w:vAlign w:val="center"/>
          </w:tcPr>
          <w:p w:rsidR="00295508" w:rsidRDefault="00A341EB">
            <w:pPr>
              <w:jc w:val="both"/>
              <w:rPr>
                <w:b/>
                <w:sz w:val="24"/>
              </w:rPr>
            </w:pPr>
            <w:r>
              <w:rPr>
                <w:b/>
                <w:sz w:val="24"/>
              </w:rPr>
              <w:t>FIGURA</w:t>
            </w:r>
          </w:p>
        </w:tc>
        <w:tc>
          <w:tcPr>
            <w:tcW w:w="5543" w:type="dxa"/>
            <w:gridSpan w:val="2"/>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center"/>
          </w:tcPr>
          <w:p w:rsidR="00295508" w:rsidRDefault="00A341EB">
            <w:pPr>
              <w:jc w:val="both"/>
            </w:pPr>
            <w:r>
              <w:rPr>
                <w:b/>
                <w:sz w:val="24"/>
              </w:rPr>
              <w:t>NOMINATIVO</w:t>
            </w:r>
          </w:p>
        </w:tc>
      </w:tr>
      <w:tr w:rsidR="00295508">
        <w:trPr>
          <w:trHeight w:val="411"/>
        </w:trPr>
        <w:tc>
          <w:tcPr>
            <w:tcW w:w="2335" w:type="dxa"/>
            <w:tcBorders>
              <w:top w:val="single" w:sz="4" w:space="0" w:color="000001"/>
              <w:left w:val="single" w:sz="4" w:space="0" w:color="000001"/>
              <w:bottom w:val="single" w:sz="4" w:space="0" w:color="000001"/>
            </w:tcBorders>
            <w:shd w:val="clear" w:color="auto" w:fill="FFFFFF"/>
            <w:tcMar>
              <w:left w:w="55" w:type="dxa"/>
            </w:tcMar>
            <w:vAlign w:val="center"/>
          </w:tcPr>
          <w:p w:rsidR="00295508" w:rsidRDefault="00A341EB">
            <w:pPr>
              <w:jc w:val="both"/>
              <w:rPr>
                <w:sz w:val="24"/>
                <w:szCs w:val="24"/>
              </w:rPr>
            </w:pPr>
            <w:r>
              <w:rPr>
                <w:sz w:val="24"/>
                <w:szCs w:val="24"/>
              </w:rPr>
              <w:t>Studente  chiudi fila</w:t>
            </w:r>
          </w:p>
        </w:tc>
        <w:tc>
          <w:tcPr>
            <w:tcW w:w="1845" w:type="dxa"/>
            <w:tcBorders>
              <w:top w:val="single" w:sz="4" w:space="0" w:color="000001"/>
              <w:left w:val="single" w:sz="4" w:space="0" w:color="000001"/>
              <w:bottom w:val="single" w:sz="4" w:space="0" w:color="000001"/>
            </w:tcBorders>
            <w:shd w:val="clear" w:color="auto" w:fill="FFFFFF"/>
            <w:tcMar>
              <w:left w:w="55" w:type="dxa"/>
            </w:tcMar>
            <w:vAlign w:val="center"/>
          </w:tcPr>
          <w:p w:rsidR="00295508" w:rsidRDefault="00A341EB">
            <w:pPr>
              <w:jc w:val="both"/>
              <w:rPr>
                <w:sz w:val="24"/>
                <w:szCs w:val="24"/>
              </w:rPr>
            </w:pPr>
            <w:r>
              <w:rPr>
                <w:sz w:val="24"/>
                <w:szCs w:val="24"/>
              </w:rPr>
              <w:t>STUDENTE</w:t>
            </w:r>
          </w:p>
        </w:tc>
        <w:tc>
          <w:tcPr>
            <w:tcW w:w="5543" w:type="dxa"/>
            <w:gridSpan w:val="2"/>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center"/>
          </w:tcPr>
          <w:p w:rsidR="00295508" w:rsidRDefault="00A341EB">
            <w:pPr>
              <w:jc w:val="both"/>
            </w:pPr>
            <w:r>
              <w:rPr>
                <w:sz w:val="24"/>
                <w:szCs w:val="24"/>
              </w:rPr>
              <w:t>LAVARONE MATIAS (sez. A)</w:t>
            </w:r>
          </w:p>
          <w:p w:rsidR="00295508" w:rsidRDefault="00A341EB">
            <w:pPr>
              <w:jc w:val="both"/>
            </w:pPr>
            <w:r>
              <w:rPr>
                <w:sz w:val="24"/>
                <w:szCs w:val="24"/>
              </w:rPr>
              <w:t>BACCI ANNA (sez. B)</w:t>
            </w:r>
          </w:p>
          <w:p w:rsidR="00295508" w:rsidRDefault="00A341EB">
            <w:pPr>
              <w:jc w:val="both"/>
            </w:pPr>
            <w:r>
              <w:rPr>
                <w:sz w:val="24"/>
                <w:szCs w:val="24"/>
              </w:rPr>
              <w:t>CIABATTI NICCOLO’(sez. C)</w:t>
            </w:r>
          </w:p>
        </w:tc>
      </w:tr>
    </w:tbl>
    <w:p w:rsidR="00295508" w:rsidRDefault="00A341EB">
      <w:pPr>
        <w:pStyle w:val="Heading2"/>
        <w:numPr>
          <w:ilvl w:val="0"/>
          <w:numId w:val="0"/>
        </w:numPr>
        <w:jc w:val="both"/>
      </w:pPr>
      <w:r>
        <w:br w:type="page"/>
      </w:r>
      <w:bookmarkStart w:id="11" w:name="__RefHeading___Toc337563122"/>
      <w:bookmarkEnd w:id="11"/>
      <w:r>
        <w:rPr>
          <w:rFonts w:ascii="Times New Roman" w:hAnsi="Times New Roman" w:cs="Times New Roman"/>
          <w:i w:val="0"/>
        </w:rPr>
        <w:lastRenderedPageBreak/>
        <w:t>ALLEGATI</w:t>
      </w:r>
    </w:p>
    <w:p w:rsidR="00295508" w:rsidRDefault="00295508">
      <w:pPr>
        <w:jc w:val="both"/>
        <w:rPr>
          <w:sz w:val="24"/>
        </w:rPr>
      </w:pPr>
    </w:p>
    <w:p w:rsidR="00295508" w:rsidRDefault="00B504C8">
      <w:pPr>
        <w:jc w:val="both"/>
        <w:rPr>
          <w:sz w:val="24"/>
        </w:rPr>
      </w:pPr>
      <w:r w:rsidRPr="00B504C8">
        <w:pict>
          <v:rect id="Immagine3" o:spid="_x0000_s1042" style="position:absolute;left:0;text-align:left;margin-left:-7.05pt;margin-top:-7pt;width:497.1pt;height:597.05pt;z-index:251650560" filled="f" stroked="f" strokecolor="#3465a4">
            <v:fill o:detectmouseclick="t"/>
            <v:stroke joinstyle="round"/>
          </v:rect>
        </w:pict>
      </w:r>
      <w:r w:rsidR="00A341EB">
        <w:rPr>
          <w:sz w:val="24"/>
        </w:rPr>
        <w:t>Fanno parte integrante del presente PIANO DI EMERGENZA, sia l’allegata documentazione ca</w:t>
      </w:r>
      <w:r w:rsidR="00A341EB">
        <w:rPr>
          <w:sz w:val="24"/>
        </w:rPr>
        <w:t>r</w:t>
      </w:r>
      <w:r w:rsidR="00A341EB">
        <w:rPr>
          <w:sz w:val="24"/>
        </w:rPr>
        <w:t>tografica dell’intero edificio scolastico, sulla quale sono state riportate le seguenti informazioni suddivise nei vari piani di riferimento, che le schede di comportamento allegate.</w:t>
      </w:r>
    </w:p>
    <w:p w:rsidR="00295508" w:rsidRDefault="00295508">
      <w:pPr>
        <w:jc w:val="both"/>
        <w:rPr>
          <w:sz w:val="24"/>
        </w:rPr>
      </w:pPr>
    </w:p>
    <w:p w:rsidR="00295508" w:rsidRDefault="00295508">
      <w:pPr>
        <w:jc w:val="both"/>
        <w:rPr>
          <w:sz w:val="24"/>
        </w:rPr>
      </w:pPr>
    </w:p>
    <w:p w:rsidR="00295508" w:rsidRDefault="00295508">
      <w:pPr>
        <w:jc w:val="both"/>
        <w:rPr>
          <w:sz w:val="24"/>
        </w:rPr>
      </w:pPr>
    </w:p>
    <w:p w:rsidR="00295508" w:rsidRDefault="00A341EB">
      <w:pPr>
        <w:numPr>
          <w:ilvl w:val="0"/>
          <w:numId w:val="12"/>
        </w:numPr>
        <w:jc w:val="both"/>
        <w:rPr>
          <w:rFonts w:ascii="Arial" w:hAnsi="Arial" w:cs="Arial"/>
          <w:sz w:val="24"/>
        </w:rPr>
      </w:pPr>
      <w:r>
        <w:rPr>
          <w:sz w:val="24"/>
        </w:rPr>
        <w:t>Nella documentazione cartografica sono riportate le seguenti informazioni:</w:t>
      </w:r>
    </w:p>
    <w:p w:rsidR="00295508" w:rsidRDefault="00295508">
      <w:pPr>
        <w:jc w:val="both"/>
        <w:rPr>
          <w:rFonts w:ascii="Arial" w:hAnsi="Arial" w:cs="Arial"/>
          <w:sz w:val="24"/>
        </w:rPr>
      </w:pPr>
    </w:p>
    <w:p w:rsidR="00295508" w:rsidRDefault="00A341EB">
      <w:pPr>
        <w:numPr>
          <w:ilvl w:val="0"/>
          <w:numId w:val="16"/>
        </w:numPr>
        <w:jc w:val="both"/>
      </w:pPr>
      <w:r>
        <w:t xml:space="preserve"> UBICAZIONE DELLE USCITE DI EMERGENZA/LUOGHI SICURI</w:t>
      </w:r>
    </w:p>
    <w:p w:rsidR="00295508" w:rsidRDefault="00295508">
      <w:pPr>
        <w:ind w:left="283" w:hanging="283"/>
        <w:jc w:val="both"/>
      </w:pPr>
    </w:p>
    <w:p w:rsidR="00295508" w:rsidRDefault="00A341EB">
      <w:pPr>
        <w:numPr>
          <w:ilvl w:val="0"/>
          <w:numId w:val="16"/>
        </w:numPr>
        <w:jc w:val="both"/>
      </w:pPr>
      <w:r>
        <w:t xml:space="preserve"> INDIVIDUAZIONE (COLORATA) DEI PERCORSI DI FUGA</w:t>
      </w:r>
    </w:p>
    <w:p w:rsidR="00295508" w:rsidRDefault="00295508">
      <w:pPr>
        <w:ind w:left="283" w:hanging="283"/>
        <w:jc w:val="both"/>
      </w:pPr>
    </w:p>
    <w:p w:rsidR="00295508" w:rsidRDefault="00A341EB">
      <w:pPr>
        <w:numPr>
          <w:ilvl w:val="0"/>
          <w:numId w:val="16"/>
        </w:numPr>
        <w:jc w:val="both"/>
      </w:pPr>
      <w:r>
        <w:t xml:space="preserve"> UBICAZIONE DELLE ATTREZZATURE ANTINCENDIO (IDRANTI, ESTINTORI)</w:t>
      </w:r>
    </w:p>
    <w:p w:rsidR="00295508" w:rsidRDefault="00295508">
      <w:pPr>
        <w:ind w:left="283" w:hanging="283"/>
        <w:jc w:val="both"/>
      </w:pPr>
    </w:p>
    <w:p w:rsidR="00295508" w:rsidRDefault="00A341EB">
      <w:pPr>
        <w:numPr>
          <w:ilvl w:val="0"/>
          <w:numId w:val="16"/>
        </w:numPr>
        <w:jc w:val="both"/>
      </w:pPr>
      <w:r>
        <w:t xml:space="preserve"> INDIVIDUAZIONE DEI PUNTI DI RACCOLTA ESTERNI (COLORATI)</w:t>
      </w:r>
    </w:p>
    <w:p w:rsidR="00295508" w:rsidRDefault="00295508">
      <w:pPr>
        <w:ind w:left="283" w:hanging="283"/>
        <w:jc w:val="both"/>
      </w:pPr>
    </w:p>
    <w:p w:rsidR="00295508" w:rsidRDefault="00A341EB">
      <w:pPr>
        <w:numPr>
          <w:ilvl w:val="0"/>
          <w:numId w:val="16"/>
        </w:numPr>
        <w:jc w:val="both"/>
      </w:pPr>
      <w:r>
        <w:t xml:space="preserve"> INDICAZIONE DELLA CARTELLONISTICA DI SICUREZZA</w:t>
      </w:r>
    </w:p>
    <w:p w:rsidR="00295508" w:rsidRDefault="00295508">
      <w:pPr>
        <w:ind w:left="283" w:hanging="283"/>
        <w:jc w:val="both"/>
      </w:pPr>
    </w:p>
    <w:p w:rsidR="00295508" w:rsidRDefault="00A341EB">
      <w:pPr>
        <w:numPr>
          <w:ilvl w:val="0"/>
          <w:numId w:val="16"/>
        </w:numPr>
        <w:jc w:val="both"/>
      </w:pPr>
      <w:r>
        <w:t xml:space="preserve"> INDIVIDUAZIONE DI TUTTI I LOCALI DEL PIANO EVIDENZIANDO I PIU’ PERICOLOSI</w:t>
      </w:r>
    </w:p>
    <w:p w:rsidR="00295508" w:rsidRDefault="00295508">
      <w:pPr>
        <w:ind w:left="283" w:hanging="283"/>
        <w:jc w:val="both"/>
      </w:pPr>
    </w:p>
    <w:p w:rsidR="00295508" w:rsidRDefault="00A341EB">
      <w:pPr>
        <w:numPr>
          <w:ilvl w:val="0"/>
          <w:numId w:val="16"/>
        </w:numPr>
        <w:jc w:val="both"/>
      </w:pPr>
      <w:r>
        <w:t xml:space="preserve"> INDIVIDUAZIONE DELL’INTERRUTTORE ELETTRICO DI PIANO</w:t>
      </w:r>
    </w:p>
    <w:p w:rsidR="00295508" w:rsidRDefault="00295508">
      <w:pPr>
        <w:ind w:left="283" w:hanging="283"/>
        <w:jc w:val="both"/>
      </w:pPr>
    </w:p>
    <w:p w:rsidR="00295508" w:rsidRDefault="00A341EB">
      <w:pPr>
        <w:numPr>
          <w:ilvl w:val="0"/>
          <w:numId w:val="16"/>
        </w:numPr>
        <w:jc w:val="both"/>
      </w:pPr>
      <w:r>
        <w:t xml:space="preserve"> INDIVIDUAZIONE DELLE CHIUSURE RAPIDE DEL GAS METANO</w:t>
      </w:r>
    </w:p>
    <w:p w:rsidR="00295508" w:rsidRDefault="00295508">
      <w:pPr>
        <w:ind w:left="283" w:hanging="283"/>
        <w:jc w:val="both"/>
      </w:pPr>
    </w:p>
    <w:p w:rsidR="00295508" w:rsidRDefault="00295508">
      <w:pPr>
        <w:ind w:left="283" w:hanging="283"/>
        <w:jc w:val="both"/>
      </w:pPr>
    </w:p>
    <w:p w:rsidR="00295508" w:rsidRDefault="00295508">
      <w:pPr>
        <w:ind w:left="283" w:hanging="283"/>
        <w:jc w:val="both"/>
      </w:pPr>
    </w:p>
    <w:p w:rsidR="00295508" w:rsidRDefault="00295508">
      <w:pPr>
        <w:jc w:val="both"/>
      </w:pPr>
    </w:p>
    <w:p w:rsidR="00295508" w:rsidRDefault="00A341EB">
      <w:pPr>
        <w:numPr>
          <w:ilvl w:val="0"/>
          <w:numId w:val="12"/>
        </w:numPr>
        <w:jc w:val="both"/>
        <w:rPr>
          <w:sz w:val="24"/>
        </w:rPr>
      </w:pPr>
      <w:r>
        <w:rPr>
          <w:sz w:val="24"/>
        </w:rPr>
        <w:t>Nelle schede allegate sono riportati i comportamenti che ogni figura deve tenere al fine di un ordinato allontanamento  dall’edificio scolastico, in caso di pericolo</w:t>
      </w:r>
    </w:p>
    <w:p w:rsidR="00295508" w:rsidRDefault="00295508">
      <w:pPr>
        <w:jc w:val="both"/>
        <w:rPr>
          <w:sz w:val="24"/>
        </w:rPr>
      </w:pPr>
    </w:p>
    <w:p w:rsidR="00295508" w:rsidRDefault="00295508">
      <w:pPr>
        <w:jc w:val="both"/>
        <w:rPr>
          <w:sz w:val="24"/>
        </w:rPr>
      </w:pPr>
    </w:p>
    <w:p w:rsidR="00295508" w:rsidRDefault="00295508">
      <w:pPr>
        <w:jc w:val="both"/>
        <w:rPr>
          <w:sz w:val="24"/>
        </w:rPr>
      </w:pPr>
    </w:p>
    <w:p w:rsidR="00295508" w:rsidRDefault="00295508">
      <w:pPr>
        <w:jc w:val="both"/>
        <w:rPr>
          <w:sz w:val="24"/>
        </w:rPr>
      </w:pPr>
    </w:p>
    <w:p w:rsidR="00295508" w:rsidRDefault="00295508">
      <w:pPr>
        <w:jc w:val="both"/>
        <w:rPr>
          <w:sz w:val="24"/>
        </w:rPr>
      </w:pPr>
    </w:p>
    <w:p w:rsidR="00295508" w:rsidRDefault="00295508">
      <w:pPr>
        <w:jc w:val="both"/>
        <w:rPr>
          <w:sz w:val="24"/>
        </w:rPr>
      </w:pPr>
    </w:p>
    <w:p w:rsidR="00295508" w:rsidRDefault="00295508">
      <w:pPr>
        <w:jc w:val="both"/>
        <w:rPr>
          <w:sz w:val="24"/>
        </w:rPr>
      </w:pPr>
    </w:p>
    <w:p w:rsidR="00295508" w:rsidRDefault="00295508">
      <w:pPr>
        <w:jc w:val="both"/>
        <w:rPr>
          <w:sz w:val="24"/>
        </w:rPr>
      </w:pPr>
    </w:p>
    <w:p w:rsidR="00295508" w:rsidRDefault="00295508">
      <w:pPr>
        <w:jc w:val="both"/>
        <w:rPr>
          <w:sz w:val="24"/>
        </w:rPr>
      </w:pPr>
    </w:p>
    <w:p w:rsidR="00295508" w:rsidRDefault="00295508">
      <w:pPr>
        <w:jc w:val="both"/>
        <w:rPr>
          <w:sz w:val="24"/>
        </w:rPr>
      </w:pPr>
    </w:p>
    <w:p w:rsidR="00295508" w:rsidRDefault="00295508">
      <w:pPr>
        <w:jc w:val="both"/>
        <w:rPr>
          <w:sz w:val="24"/>
        </w:rPr>
      </w:pPr>
    </w:p>
    <w:p w:rsidR="00295508" w:rsidRDefault="00295508">
      <w:pPr>
        <w:jc w:val="both"/>
        <w:rPr>
          <w:sz w:val="24"/>
        </w:rPr>
      </w:pPr>
    </w:p>
    <w:p w:rsidR="00295508" w:rsidRDefault="00295508">
      <w:pPr>
        <w:jc w:val="both"/>
        <w:rPr>
          <w:sz w:val="24"/>
        </w:rPr>
      </w:pPr>
    </w:p>
    <w:p w:rsidR="00295508" w:rsidRDefault="00295508">
      <w:pPr>
        <w:jc w:val="both"/>
        <w:rPr>
          <w:sz w:val="24"/>
        </w:rPr>
      </w:pPr>
    </w:p>
    <w:p w:rsidR="00295508" w:rsidRDefault="00295508">
      <w:pPr>
        <w:jc w:val="both"/>
        <w:rPr>
          <w:sz w:val="24"/>
        </w:rPr>
      </w:pPr>
    </w:p>
    <w:p w:rsidR="00295508" w:rsidRDefault="00295508">
      <w:pPr>
        <w:jc w:val="both"/>
        <w:rPr>
          <w:sz w:val="24"/>
        </w:rPr>
      </w:pPr>
    </w:p>
    <w:p w:rsidR="00295508" w:rsidRDefault="00295508">
      <w:pPr>
        <w:jc w:val="both"/>
        <w:rPr>
          <w:sz w:val="24"/>
        </w:rPr>
      </w:pPr>
    </w:p>
    <w:p w:rsidR="00295508" w:rsidRDefault="00B504C8">
      <w:pPr>
        <w:jc w:val="both"/>
        <w:rPr>
          <w:sz w:val="24"/>
          <w:szCs w:val="28"/>
        </w:rPr>
      </w:pPr>
      <w:r>
        <w:rPr>
          <w:sz w:val="24"/>
          <w:szCs w:val="28"/>
        </w:rPr>
        <w:lastRenderedPageBreak/>
        <w:pict>
          <v:rect id="Immagine4" o:spid="_x0000_s1041" style="position:absolute;left:0;text-align:left;margin-left:-15.25pt;margin-top:-60.2pt;width:497.1pt;height:751.65pt;z-index:251651584" fillcolor="#fefefe" strokecolor="#ddd" strokeweight=".26mm">
            <v:fill o:detectmouseclick="t"/>
            <v:stroke joinstyle="round"/>
          </v:rect>
        </w:pict>
      </w:r>
    </w:p>
    <w:p w:rsidR="00295508" w:rsidRDefault="00B504C8">
      <w:pPr>
        <w:jc w:val="both"/>
        <w:rPr>
          <w:sz w:val="24"/>
        </w:rPr>
      </w:pPr>
      <w:r>
        <w:rPr>
          <w:sz w:val="24"/>
        </w:rPr>
        <w:pict>
          <v:rect id="Immagine5" o:spid="_x0000_s1040" style="position:absolute;left:0;text-align:left;margin-left:-3.85pt;margin-top:87.8pt;width:464.9pt;height:42.5pt;z-index:251652608;mso-position-vertical-relative:page" filled="f" stroked="f" strokecolor="#3465a4">
            <v:fill o:detectmouseclick="t"/>
            <v:stroke joinstyle="round"/>
            <v:textbox>
              <w:txbxContent>
                <w:tbl>
                  <w:tblPr>
                    <w:tblW w:w="9299" w:type="dxa"/>
                    <w:tblInd w:w="5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5" w:type="dxa"/>
                      <w:right w:w="70" w:type="dxa"/>
                    </w:tblCellMar>
                    <w:tblLook w:val="0000"/>
                  </w:tblPr>
                  <w:tblGrid>
                    <w:gridCol w:w="9299"/>
                  </w:tblGrid>
                  <w:tr w:rsidR="00295508">
                    <w:trPr>
                      <w:cantSplit/>
                    </w:trPr>
                    <w:tc>
                      <w:tcPr>
                        <w:tcW w:w="9299" w:type="dxa"/>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295508" w:rsidRDefault="00A341EB">
                        <w:pPr>
                          <w:pStyle w:val="Heading3"/>
                          <w:numPr>
                            <w:ilvl w:val="0"/>
                            <w:numId w:val="0"/>
                          </w:numPr>
                          <w:jc w:val="center"/>
                        </w:pPr>
                        <w:r>
                          <w:rPr>
                            <w:sz w:val="28"/>
                            <w:szCs w:val="28"/>
                          </w:rPr>
                          <w:t>MODULO N° 1</w:t>
                        </w:r>
                      </w:p>
                      <w:p w:rsidR="00295508" w:rsidRDefault="00295508">
                        <w:pPr>
                          <w:pStyle w:val="Contenutocornice"/>
                          <w:rPr>
                            <w:b/>
                          </w:rPr>
                        </w:pPr>
                      </w:p>
                    </w:tc>
                  </w:tr>
                </w:tbl>
                <w:p w:rsidR="00295508" w:rsidRDefault="00A341EB">
                  <w:pPr>
                    <w:pStyle w:val="Contenutocornice"/>
                  </w:pPr>
                  <w:r>
                    <w:t xml:space="preserve"> </w:t>
                  </w:r>
                </w:p>
              </w:txbxContent>
            </v:textbox>
            <w10:wrap type="square" anchory="page"/>
          </v:rect>
        </w:pict>
      </w:r>
    </w:p>
    <w:p w:rsidR="00295508" w:rsidRDefault="00B504C8">
      <w:pPr>
        <w:jc w:val="both"/>
        <w:rPr>
          <w:sz w:val="24"/>
        </w:rPr>
      </w:pPr>
      <w:r>
        <w:rPr>
          <w:sz w:val="24"/>
        </w:rPr>
        <w:pict>
          <v:rect id="Immagine6" o:spid="_x0000_s1039" style="position:absolute;left:0;text-align:left;margin-left:-3.85pt;margin-top:.55pt;width:464.9pt;height:24.7pt;z-index:251653632" filled="f" stroked="f" strokecolor="#3465a4">
            <v:fill o:detectmouseclick="t"/>
            <v:stroke joinstyle="round"/>
            <v:textbox>
              <w:txbxContent>
                <w:tbl>
                  <w:tblPr>
                    <w:tblW w:w="9299" w:type="dxa"/>
                    <w:tblInd w:w="5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5" w:type="dxa"/>
                      <w:right w:w="70" w:type="dxa"/>
                    </w:tblCellMar>
                    <w:tblLook w:val="0000"/>
                  </w:tblPr>
                  <w:tblGrid>
                    <w:gridCol w:w="9299"/>
                  </w:tblGrid>
                  <w:tr w:rsidR="00295508">
                    <w:trPr>
                      <w:cantSplit/>
                      <w:trHeight w:val="485"/>
                    </w:trPr>
                    <w:tc>
                      <w:tcPr>
                        <w:tcW w:w="9299" w:type="dxa"/>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295508" w:rsidRDefault="00A341EB">
                        <w:pPr>
                          <w:pStyle w:val="Contenutocornice"/>
                        </w:pPr>
                        <w:r>
                          <w:t xml:space="preserve">SCUOLA:                                                                               </w:t>
                        </w:r>
                      </w:p>
                    </w:tc>
                  </w:tr>
                </w:tbl>
                <w:p w:rsidR="00295508" w:rsidRDefault="00A341EB">
                  <w:pPr>
                    <w:pStyle w:val="Contenutocornice"/>
                  </w:pPr>
                  <w:r>
                    <w:t xml:space="preserve"> </w:t>
                  </w:r>
                </w:p>
              </w:txbxContent>
            </v:textbox>
            <w10:wrap type="square"/>
          </v:rect>
        </w:pict>
      </w:r>
    </w:p>
    <w:p w:rsidR="00295508" w:rsidRDefault="00295508">
      <w:pPr>
        <w:jc w:val="both"/>
      </w:pPr>
    </w:p>
    <w:p w:rsidR="00295508" w:rsidRDefault="00295508">
      <w:pPr>
        <w:jc w:val="both"/>
      </w:pPr>
    </w:p>
    <w:p w:rsidR="00295508" w:rsidRDefault="00295508">
      <w:pPr>
        <w:jc w:val="both"/>
      </w:pPr>
    </w:p>
    <w:p w:rsidR="00295508" w:rsidRDefault="00295508">
      <w:pPr>
        <w:jc w:val="both"/>
      </w:pPr>
    </w:p>
    <w:p w:rsidR="00295508" w:rsidRDefault="00B504C8">
      <w:pPr>
        <w:jc w:val="both"/>
      </w:pPr>
      <w:r>
        <w:pict>
          <v:rect id="Immagine7" o:spid="_x0000_s1038" style="position:absolute;left:0;text-align:left;margin-left:-3.85pt;margin-top:5.8pt;width:464.9pt;height:12pt;z-index:251654656" filled="f" stroked="f" strokecolor="#3465a4">
            <v:fill o:detectmouseclick="t"/>
            <v:stroke joinstyle="round"/>
            <v:textbox>
              <w:txbxContent>
                <w:tbl>
                  <w:tblPr>
                    <w:tblW w:w="9299" w:type="dxa"/>
                    <w:tblInd w:w="59" w:type="dxa"/>
                    <w:tblBorders>
                      <w:top w:val="single" w:sz="4" w:space="0" w:color="000001"/>
                      <w:left w:val="single" w:sz="4" w:space="0" w:color="000001"/>
                      <w:bottom w:val="single" w:sz="4" w:space="0" w:color="000001"/>
                      <w:insideH w:val="single" w:sz="4" w:space="0" w:color="000001"/>
                    </w:tblBorders>
                    <w:tblCellMar>
                      <w:left w:w="55" w:type="dxa"/>
                      <w:right w:w="70" w:type="dxa"/>
                    </w:tblCellMar>
                    <w:tblLook w:val="0000"/>
                  </w:tblPr>
                  <w:tblGrid>
                    <w:gridCol w:w="4605"/>
                    <w:gridCol w:w="4694"/>
                  </w:tblGrid>
                  <w:tr w:rsidR="00295508">
                    <w:trPr>
                      <w:cantSplit/>
                    </w:trPr>
                    <w:tc>
                      <w:tcPr>
                        <w:tcW w:w="4605" w:type="dxa"/>
                        <w:tcBorders>
                          <w:top w:val="single" w:sz="4" w:space="0" w:color="000001"/>
                          <w:left w:val="single" w:sz="4" w:space="0" w:color="000001"/>
                          <w:bottom w:val="single" w:sz="4" w:space="0" w:color="000001"/>
                        </w:tcBorders>
                        <w:shd w:val="clear" w:color="auto" w:fill="FFFFFF"/>
                        <w:tcMar>
                          <w:left w:w="55" w:type="dxa"/>
                        </w:tcMar>
                      </w:tcPr>
                      <w:p w:rsidR="00295508" w:rsidRDefault="00A341EB">
                        <w:pPr>
                          <w:pStyle w:val="Contenutocornice"/>
                        </w:pPr>
                        <w:r>
                          <w:t>CLASSE:</w:t>
                        </w:r>
                      </w:p>
                    </w:tc>
                    <w:tc>
                      <w:tcPr>
                        <w:tcW w:w="4693" w:type="dxa"/>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295508" w:rsidRDefault="00A341EB">
                        <w:pPr>
                          <w:pStyle w:val="Contenutocornice"/>
                        </w:pPr>
                        <w:r>
                          <w:t>PIANO:</w:t>
                        </w:r>
                      </w:p>
                    </w:tc>
                  </w:tr>
                </w:tbl>
                <w:p w:rsidR="00295508" w:rsidRDefault="00A341EB">
                  <w:pPr>
                    <w:pStyle w:val="Contenutocornice"/>
                  </w:pPr>
                  <w:r>
                    <w:t xml:space="preserve"> </w:t>
                  </w:r>
                </w:p>
              </w:txbxContent>
            </v:textbox>
            <w10:wrap type="square"/>
          </v:rect>
        </w:pict>
      </w:r>
    </w:p>
    <w:p w:rsidR="00295508" w:rsidRDefault="00295508">
      <w:pPr>
        <w:jc w:val="both"/>
      </w:pPr>
    </w:p>
    <w:p w:rsidR="00295508" w:rsidRDefault="00295508">
      <w:pPr>
        <w:jc w:val="both"/>
      </w:pPr>
    </w:p>
    <w:p w:rsidR="00295508" w:rsidRDefault="00B504C8">
      <w:pPr>
        <w:jc w:val="both"/>
      </w:pPr>
      <w:r>
        <w:pict>
          <v:rect id="Immagine8" o:spid="_x0000_s1037" style="position:absolute;left:0;text-align:left;margin-left:-3.85pt;margin-top:-1.2pt;width:159.15pt;height:12pt;z-index:251655680" filled="f" stroked="f" strokecolor="#3465a4">
            <v:fill o:detectmouseclick="t"/>
            <v:stroke joinstyle="round"/>
            <v:textbox>
              <w:txbxContent>
                <w:tbl>
                  <w:tblPr>
                    <w:tblW w:w="3184" w:type="dxa"/>
                    <w:tblInd w:w="59" w:type="dxa"/>
                    <w:tblBorders>
                      <w:top w:val="single" w:sz="4" w:space="0" w:color="000001"/>
                      <w:left w:val="single" w:sz="4" w:space="0" w:color="000001"/>
                      <w:bottom w:val="single" w:sz="4" w:space="0" w:color="000001"/>
                      <w:insideH w:val="single" w:sz="4" w:space="0" w:color="000001"/>
                    </w:tblBorders>
                    <w:tblCellMar>
                      <w:left w:w="55" w:type="dxa"/>
                      <w:right w:w="70" w:type="dxa"/>
                    </w:tblCellMar>
                    <w:tblLook w:val="0000"/>
                  </w:tblPr>
                  <w:tblGrid>
                    <w:gridCol w:w="1645"/>
                    <w:gridCol w:w="1539"/>
                  </w:tblGrid>
                  <w:tr w:rsidR="00295508">
                    <w:trPr>
                      <w:cantSplit/>
                    </w:trPr>
                    <w:tc>
                      <w:tcPr>
                        <w:tcW w:w="1644" w:type="dxa"/>
                        <w:tcBorders>
                          <w:top w:val="single" w:sz="4" w:space="0" w:color="000001"/>
                          <w:left w:val="single" w:sz="4" w:space="0" w:color="000001"/>
                          <w:bottom w:val="single" w:sz="4" w:space="0" w:color="000001"/>
                        </w:tcBorders>
                        <w:shd w:val="clear" w:color="auto" w:fill="FFFFFF"/>
                        <w:tcMar>
                          <w:left w:w="55" w:type="dxa"/>
                        </w:tcMar>
                      </w:tcPr>
                      <w:p w:rsidR="00295508" w:rsidRDefault="00A341EB">
                        <w:pPr>
                          <w:pStyle w:val="Contenutocornice"/>
                        </w:pPr>
                        <w:r>
                          <w:t>Allievi presenti</w:t>
                        </w:r>
                      </w:p>
                    </w:tc>
                    <w:tc>
                      <w:tcPr>
                        <w:tcW w:w="1539" w:type="dxa"/>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295508" w:rsidRDefault="00295508">
                        <w:pPr>
                          <w:pStyle w:val="Contenutocornice"/>
                          <w:snapToGrid w:val="0"/>
                        </w:pPr>
                      </w:p>
                    </w:tc>
                  </w:tr>
                </w:tbl>
                <w:p w:rsidR="00295508" w:rsidRDefault="00A341EB">
                  <w:pPr>
                    <w:pStyle w:val="Contenutocornice"/>
                  </w:pPr>
                  <w:r>
                    <w:t xml:space="preserve"> </w:t>
                  </w:r>
                </w:p>
              </w:txbxContent>
            </v:textbox>
            <w10:wrap type="square"/>
          </v:rect>
        </w:pict>
      </w:r>
    </w:p>
    <w:p w:rsidR="00295508" w:rsidRDefault="00295508">
      <w:pPr>
        <w:jc w:val="both"/>
      </w:pPr>
    </w:p>
    <w:p w:rsidR="00295508" w:rsidRDefault="00B504C8">
      <w:pPr>
        <w:jc w:val="both"/>
      </w:pPr>
      <w:r>
        <w:pict>
          <v:rect id="Immagine9" o:spid="_x0000_s1036" style="position:absolute;left:0;text-align:left;margin-left:-3.85pt;margin-top:6.05pt;width:159.15pt;height:12pt;z-index:251656704" filled="f" stroked="f" strokecolor="#3465a4">
            <v:fill o:detectmouseclick="t"/>
            <v:stroke joinstyle="round"/>
            <v:textbox>
              <w:txbxContent>
                <w:tbl>
                  <w:tblPr>
                    <w:tblW w:w="3184" w:type="dxa"/>
                    <w:tblInd w:w="59" w:type="dxa"/>
                    <w:tblBorders>
                      <w:top w:val="single" w:sz="4" w:space="0" w:color="000001"/>
                      <w:left w:val="single" w:sz="4" w:space="0" w:color="000001"/>
                      <w:bottom w:val="single" w:sz="4" w:space="0" w:color="000001"/>
                      <w:insideH w:val="single" w:sz="4" w:space="0" w:color="000001"/>
                    </w:tblBorders>
                    <w:tblCellMar>
                      <w:left w:w="55" w:type="dxa"/>
                      <w:right w:w="70" w:type="dxa"/>
                    </w:tblCellMar>
                    <w:tblLook w:val="0000"/>
                  </w:tblPr>
                  <w:tblGrid>
                    <w:gridCol w:w="1645"/>
                    <w:gridCol w:w="1539"/>
                  </w:tblGrid>
                  <w:tr w:rsidR="00295508">
                    <w:trPr>
                      <w:cantSplit/>
                    </w:trPr>
                    <w:tc>
                      <w:tcPr>
                        <w:tcW w:w="1644" w:type="dxa"/>
                        <w:tcBorders>
                          <w:top w:val="single" w:sz="4" w:space="0" w:color="000001"/>
                          <w:left w:val="single" w:sz="4" w:space="0" w:color="000001"/>
                          <w:bottom w:val="single" w:sz="4" w:space="0" w:color="000001"/>
                        </w:tcBorders>
                        <w:shd w:val="clear" w:color="auto" w:fill="FFFFFF"/>
                        <w:tcMar>
                          <w:left w:w="55" w:type="dxa"/>
                        </w:tcMar>
                      </w:tcPr>
                      <w:p w:rsidR="00295508" w:rsidRDefault="00A341EB">
                        <w:pPr>
                          <w:pStyle w:val="Contenutocornice"/>
                        </w:pPr>
                        <w:r>
                          <w:t>Allievi evacuati</w:t>
                        </w:r>
                      </w:p>
                    </w:tc>
                    <w:tc>
                      <w:tcPr>
                        <w:tcW w:w="1539" w:type="dxa"/>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295508" w:rsidRDefault="00295508">
                        <w:pPr>
                          <w:pStyle w:val="Contenutocornice"/>
                          <w:snapToGrid w:val="0"/>
                        </w:pPr>
                      </w:p>
                    </w:tc>
                  </w:tr>
                </w:tbl>
                <w:p w:rsidR="00295508" w:rsidRDefault="00A341EB">
                  <w:pPr>
                    <w:pStyle w:val="Contenutocornice"/>
                  </w:pPr>
                  <w:r>
                    <w:t xml:space="preserve"> </w:t>
                  </w:r>
                </w:p>
              </w:txbxContent>
            </v:textbox>
            <w10:wrap type="square"/>
          </v:rect>
        </w:pict>
      </w:r>
    </w:p>
    <w:p w:rsidR="00295508" w:rsidRDefault="00295508">
      <w:pPr>
        <w:jc w:val="both"/>
      </w:pPr>
    </w:p>
    <w:p w:rsidR="00295508" w:rsidRDefault="00295508">
      <w:pPr>
        <w:jc w:val="both"/>
      </w:pPr>
    </w:p>
    <w:p w:rsidR="00295508" w:rsidRDefault="00295508">
      <w:pPr>
        <w:jc w:val="both"/>
      </w:pPr>
    </w:p>
    <w:p w:rsidR="00295508" w:rsidRDefault="00295508">
      <w:pPr>
        <w:jc w:val="both"/>
      </w:pPr>
    </w:p>
    <w:tbl>
      <w:tblPr>
        <w:tblW w:w="9299" w:type="dxa"/>
        <w:tblInd w:w="-1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5" w:type="dxa"/>
          <w:right w:w="70" w:type="dxa"/>
        </w:tblCellMar>
        <w:tblLook w:val="0000"/>
      </w:tblPr>
      <w:tblGrid>
        <w:gridCol w:w="9299"/>
      </w:tblGrid>
      <w:tr w:rsidR="00295508">
        <w:trPr>
          <w:cantSplit/>
        </w:trPr>
        <w:tc>
          <w:tcPr>
            <w:tcW w:w="9299" w:type="dxa"/>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295508" w:rsidRDefault="00A341EB">
            <w:pPr>
              <w:jc w:val="both"/>
            </w:pPr>
            <w:r>
              <w:t>Allievi dispersi (segnalazione nominativa):</w:t>
            </w:r>
          </w:p>
          <w:p w:rsidR="00295508" w:rsidRDefault="00295508">
            <w:pPr>
              <w:jc w:val="both"/>
            </w:pPr>
          </w:p>
          <w:p w:rsidR="00295508" w:rsidRDefault="00295508">
            <w:pPr>
              <w:jc w:val="both"/>
            </w:pPr>
          </w:p>
          <w:p w:rsidR="00295508" w:rsidRDefault="00295508">
            <w:pPr>
              <w:jc w:val="both"/>
            </w:pPr>
          </w:p>
          <w:p w:rsidR="00295508" w:rsidRDefault="00295508">
            <w:pPr>
              <w:jc w:val="both"/>
            </w:pPr>
          </w:p>
          <w:p w:rsidR="00295508" w:rsidRDefault="00295508">
            <w:pPr>
              <w:jc w:val="both"/>
            </w:pPr>
          </w:p>
          <w:p w:rsidR="00295508" w:rsidRDefault="00295508">
            <w:pPr>
              <w:jc w:val="both"/>
            </w:pPr>
          </w:p>
        </w:tc>
      </w:tr>
    </w:tbl>
    <w:p w:rsidR="00295508" w:rsidRDefault="00295508">
      <w:pPr>
        <w:jc w:val="both"/>
      </w:pPr>
    </w:p>
    <w:tbl>
      <w:tblPr>
        <w:tblW w:w="9299" w:type="dxa"/>
        <w:tblInd w:w="-1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5" w:type="dxa"/>
          <w:right w:w="70" w:type="dxa"/>
        </w:tblCellMar>
        <w:tblLook w:val="0000"/>
      </w:tblPr>
      <w:tblGrid>
        <w:gridCol w:w="9299"/>
      </w:tblGrid>
      <w:tr w:rsidR="00295508">
        <w:trPr>
          <w:cantSplit/>
        </w:trPr>
        <w:tc>
          <w:tcPr>
            <w:tcW w:w="9299" w:type="dxa"/>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295508" w:rsidRDefault="00A341EB">
            <w:pPr>
              <w:jc w:val="both"/>
            </w:pPr>
            <w:r>
              <w:t>Allievi feriti (segnalazione nominativa):</w:t>
            </w:r>
          </w:p>
          <w:p w:rsidR="00295508" w:rsidRDefault="00295508">
            <w:pPr>
              <w:jc w:val="both"/>
            </w:pPr>
          </w:p>
          <w:p w:rsidR="00295508" w:rsidRDefault="00295508">
            <w:pPr>
              <w:jc w:val="both"/>
            </w:pPr>
          </w:p>
          <w:p w:rsidR="00295508" w:rsidRDefault="00295508">
            <w:pPr>
              <w:jc w:val="both"/>
            </w:pPr>
          </w:p>
          <w:p w:rsidR="00295508" w:rsidRDefault="00295508">
            <w:pPr>
              <w:jc w:val="both"/>
            </w:pPr>
          </w:p>
          <w:p w:rsidR="00295508" w:rsidRDefault="00295508">
            <w:pPr>
              <w:jc w:val="both"/>
            </w:pPr>
          </w:p>
          <w:p w:rsidR="00295508" w:rsidRDefault="00295508">
            <w:pPr>
              <w:jc w:val="both"/>
            </w:pPr>
          </w:p>
        </w:tc>
      </w:tr>
    </w:tbl>
    <w:p w:rsidR="00295508" w:rsidRDefault="00295508">
      <w:pPr>
        <w:jc w:val="both"/>
      </w:pPr>
    </w:p>
    <w:p w:rsidR="00295508" w:rsidRDefault="00295508">
      <w:pPr>
        <w:jc w:val="both"/>
      </w:pPr>
    </w:p>
    <w:p w:rsidR="00295508" w:rsidRDefault="00295508">
      <w:pPr>
        <w:jc w:val="both"/>
      </w:pPr>
    </w:p>
    <w:p w:rsidR="00295508" w:rsidRDefault="00295508">
      <w:pPr>
        <w:jc w:val="both"/>
      </w:pPr>
    </w:p>
    <w:tbl>
      <w:tblPr>
        <w:tblW w:w="9299" w:type="dxa"/>
        <w:tblInd w:w="-1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5" w:type="dxa"/>
          <w:right w:w="70" w:type="dxa"/>
        </w:tblCellMar>
        <w:tblLook w:val="0000"/>
      </w:tblPr>
      <w:tblGrid>
        <w:gridCol w:w="9299"/>
      </w:tblGrid>
      <w:tr w:rsidR="00295508">
        <w:trPr>
          <w:cantSplit/>
        </w:trPr>
        <w:tc>
          <w:tcPr>
            <w:tcW w:w="9299" w:type="dxa"/>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295508" w:rsidRDefault="00295508">
            <w:pPr>
              <w:snapToGrid w:val="0"/>
              <w:jc w:val="both"/>
            </w:pPr>
          </w:p>
          <w:p w:rsidR="00295508" w:rsidRDefault="00B504C8">
            <w:pPr>
              <w:jc w:val="both"/>
            </w:pPr>
            <w:r>
              <w:pict>
                <v:rect id="Immagine10" o:spid="_x0000_s1035" style="position:absolute;left:0;text-align:left;margin-left:222.95pt;margin-top:-.1pt;width:17.05pt;height:12.6pt;z-index:251657728" strokeweight=".18mm">
                  <v:fill color2="black" o:detectmouseclick="t"/>
                  <v:stroke joinstyle="round"/>
                  <v:textbox>
                    <w:txbxContent>
                      <w:p w:rsidR="00295508" w:rsidRDefault="00A341EB">
                        <w:pPr>
                          <w:pStyle w:val="Contenutocornice"/>
                        </w:pPr>
                        <w:r>
                          <w:t>v</w:t>
                        </w:r>
                      </w:p>
                    </w:txbxContent>
                  </v:textbox>
                  <w10:wrap type="square"/>
                </v:rect>
              </w:pict>
            </w:r>
            <w:r>
              <w:pict>
                <v:rect id="Immagine11" o:spid="_x0000_s1034" style="position:absolute;left:0;text-align:left;margin-left:135.95pt;margin-top:-.55pt;width:17.05pt;height:12.6pt;z-index:251658752" strokeweight=".18mm">
                  <v:fill color2="black" o:detectmouseclick="t"/>
                  <v:stroke joinstyle="round"/>
                  <v:textbox>
                    <w:txbxContent>
                      <w:p w:rsidR="00295508" w:rsidRDefault="00295508">
                        <w:pPr>
                          <w:pStyle w:val="Contenutocornice"/>
                          <w:rPr>
                            <w:color w:val="000000"/>
                          </w:rPr>
                        </w:pPr>
                      </w:p>
                    </w:txbxContent>
                  </v:textbox>
                </v:rect>
              </w:pict>
            </w:r>
            <w:r>
              <w:pict>
                <v:rect id="Immagine12" o:spid="_x0000_s1033" style="position:absolute;left:0;text-align:left;margin-left:329.45pt;margin-top:-.55pt;width:17.05pt;height:12.6pt;z-index:251659776" strokeweight=".18mm">
                  <v:fill color2="black" o:detectmouseclick="t"/>
                  <v:stroke joinstyle="round"/>
                  <v:textbox>
                    <w:txbxContent>
                      <w:p w:rsidR="00295508" w:rsidRDefault="00295508">
                        <w:pPr>
                          <w:pStyle w:val="Contenutocornice"/>
                          <w:rPr>
                            <w:color w:val="000000"/>
                          </w:rPr>
                        </w:pPr>
                      </w:p>
                    </w:txbxContent>
                  </v:textbox>
                </v:rect>
              </w:pict>
            </w:r>
            <w:r w:rsidR="00A341EB">
              <w:t>Punto di raccolta:</w:t>
            </w:r>
            <w:r w:rsidR="00A341EB">
              <w:tab/>
            </w:r>
            <w:r w:rsidR="00A341EB">
              <w:tab/>
              <w:t>Unico</w:t>
            </w:r>
            <w:r w:rsidR="00A341EB">
              <w:tab/>
            </w:r>
            <w:r w:rsidR="00A341EB">
              <w:tab/>
            </w:r>
            <w:r w:rsidR="00A341EB">
              <w:tab/>
              <w:t>1</w:t>
            </w:r>
            <w:r w:rsidR="00A341EB">
              <w:tab/>
            </w:r>
            <w:r w:rsidR="00A341EB">
              <w:tab/>
            </w:r>
            <w:r w:rsidR="00A341EB">
              <w:tab/>
              <w:t xml:space="preserve">2 </w:t>
            </w:r>
          </w:p>
          <w:p w:rsidR="00295508" w:rsidRDefault="00295508">
            <w:pPr>
              <w:jc w:val="both"/>
            </w:pPr>
          </w:p>
        </w:tc>
      </w:tr>
    </w:tbl>
    <w:p w:rsidR="00295508" w:rsidRDefault="00295508">
      <w:pPr>
        <w:jc w:val="both"/>
      </w:pPr>
    </w:p>
    <w:p w:rsidR="00295508" w:rsidRDefault="00A341EB">
      <w:pPr>
        <w:jc w:val="both"/>
      </w:pPr>
      <w:r>
        <w:t xml:space="preserve"> </w:t>
      </w:r>
    </w:p>
    <w:p w:rsidR="00295508" w:rsidRDefault="00295508">
      <w:pPr>
        <w:jc w:val="both"/>
      </w:pPr>
    </w:p>
    <w:tbl>
      <w:tblPr>
        <w:tblW w:w="9299" w:type="dxa"/>
        <w:tblInd w:w="-17" w:type="dxa"/>
        <w:tblBorders>
          <w:top w:val="single" w:sz="4" w:space="0" w:color="000001"/>
          <w:left w:val="single" w:sz="4" w:space="0" w:color="000001"/>
          <w:bottom w:val="single" w:sz="4" w:space="0" w:color="000001"/>
          <w:insideH w:val="single" w:sz="4" w:space="0" w:color="000001"/>
        </w:tblBorders>
        <w:tblCellMar>
          <w:left w:w="55" w:type="dxa"/>
          <w:right w:w="70" w:type="dxa"/>
        </w:tblCellMar>
        <w:tblLook w:val="0000"/>
      </w:tblPr>
      <w:tblGrid>
        <w:gridCol w:w="2197"/>
        <w:gridCol w:w="7102"/>
      </w:tblGrid>
      <w:tr w:rsidR="00295508">
        <w:trPr>
          <w:cantSplit/>
          <w:trHeight w:val="384"/>
        </w:trPr>
        <w:tc>
          <w:tcPr>
            <w:tcW w:w="2197" w:type="dxa"/>
            <w:tcBorders>
              <w:top w:val="single" w:sz="4" w:space="0" w:color="000001"/>
              <w:left w:val="single" w:sz="4" w:space="0" w:color="000001"/>
              <w:bottom w:val="single" w:sz="4" w:space="0" w:color="000001"/>
            </w:tcBorders>
            <w:shd w:val="clear" w:color="auto" w:fill="FFFFFF"/>
            <w:tcMar>
              <w:left w:w="55" w:type="dxa"/>
            </w:tcMar>
          </w:tcPr>
          <w:p w:rsidR="00295508" w:rsidRDefault="00A341EB">
            <w:pPr>
              <w:jc w:val="both"/>
            </w:pPr>
            <w:r>
              <w:t>Firma docente</w:t>
            </w:r>
          </w:p>
        </w:tc>
        <w:tc>
          <w:tcPr>
            <w:tcW w:w="7101" w:type="dxa"/>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295508" w:rsidRDefault="00295508">
            <w:pPr>
              <w:snapToGrid w:val="0"/>
              <w:jc w:val="both"/>
            </w:pPr>
          </w:p>
        </w:tc>
      </w:tr>
    </w:tbl>
    <w:p w:rsidR="00295508" w:rsidRDefault="00295508">
      <w:pPr>
        <w:jc w:val="both"/>
      </w:pPr>
    </w:p>
    <w:p w:rsidR="00295508" w:rsidRDefault="00295508">
      <w:pPr>
        <w:jc w:val="both"/>
      </w:pPr>
    </w:p>
    <w:p w:rsidR="00295508" w:rsidRDefault="00B504C8">
      <w:pPr>
        <w:jc w:val="both"/>
      </w:pPr>
      <w:r>
        <w:pict>
          <v:rect id="Immagine13" o:spid="_x0000_s1032" style="position:absolute;left:0;text-align:left;margin-left:-3.85pt;margin-top:7.25pt;width:145.95pt;height:12pt;z-index:251660800" filled="f" stroked="f" strokecolor="#3465a4">
            <v:fill o:detectmouseclick="t"/>
            <v:stroke joinstyle="round"/>
            <v:textbox>
              <w:txbxContent>
                <w:tbl>
                  <w:tblPr>
                    <w:tblW w:w="2920" w:type="dxa"/>
                    <w:tblInd w:w="5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5" w:type="dxa"/>
                      <w:right w:w="70" w:type="dxa"/>
                    </w:tblCellMar>
                    <w:tblLook w:val="0000"/>
                  </w:tblPr>
                  <w:tblGrid>
                    <w:gridCol w:w="2920"/>
                  </w:tblGrid>
                  <w:tr w:rsidR="00295508">
                    <w:trPr>
                      <w:cantSplit/>
                    </w:trPr>
                    <w:tc>
                      <w:tcPr>
                        <w:tcW w:w="2920" w:type="dxa"/>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295508" w:rsidRDefault="00A341EB">
                        <w:pPr>
                          <w:pStyle w:val="Contenutocornice"/>
                        </w:pPr>
                        <w:r>
                          <w:t>Data:…………………………….</w:t>
                        </w:r>
                      </w:p>
                    </w:tc>
                  </w:tr>
                </w:tbl>
                <w:p w:rsidR="00295508" w:rsidRDefault="00A341EB">
                  <w:pPr>
                    <w:pStyle w:val="Contenutocornice"/>
                  </w:pPr>
                  <w:r>
                    <w:t xml:space="preserve"> </w:t>
                  </w:r>
                </w:p>
              </w:txbxContent>
            </v:textbox>
            <w10:wrap type="square"/>
          </v:rect>
        </w:pict>
      </w:r>
    </w:p>
    <w:p w:rsidR="00295508" w:rsidRDefault="00B504C8">
      <w:pPr>
        <w:jc w:val="both"/>
        <w:rPr>
          <w:sz w:val="28"/>
          <w:szCs w:val="28"/>
          <w:shd w:val="clear" w:color="auto" w:fill="FFFF00"/>
        </w:rPr>
      </w:pPr>
      <w:r w:rsidRPr="00B504C8">
        <w:rPr>
          <w:sz w:val="28"/>
          <w:szCs w:val="28"/>
          <w:shd w:val="clear" w:color="auto" w:fill="FFFF00"/>
        </w:rPr>
        <w:lastRenderedPageBreak/>
        <w:pict>
          <v:rect id="Immagine14" o:spid="_x0000_s1031" style="position:absolute;left:0;text-align:left;margin-left:-19.05pt;margin-top:-54.2pt;width:504.65pt;height:735.75pt;z-index:251661824" fillcolor="#fefefe" strokecolor="#ddd" strokeweight=".26mm">
            <v:fill o:detectmouseclick="t"/>
            <v:stroke joinstyle="round"/>
          </v:rect>
        </w:pict>
      </w:r>
      <w:r w:rsidRPr="00B504C8">
        <w:rPr>
          <w:sz w:val="28"/>
          <w:szCs w:val="28"/>
          <w:shd w:val="clear" w:color="auto" w:fill="FFFF00"/>
        </w:rPr>
        <w:pict>
          <v:rect id="Immagine15" o:spid="_x0000_s1030" style="position:absolute;left:0;text-align:left;margin-left:-3.85pt;margin-top:-15.15pt;width:479.1pt;height:36.75pt;z-index:251662848" filled="f" stroked="f" strokecolor="#3465a4">
            <v:fill o:detectmouseclick="t"/>
            <v:stroke joinstyle="round"/>
            <v:textbox>
              <w:txbxContent>
                <w:tbl>
                  <w:tblPr>
                    <w:tblW w:w="9583" w:type="dxa"/>
                    <w:tblInd w:w="5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5" w:type="dxa"/>
                      <w:right w:w="70" w:type="dxa"/>
                    </w:tblCellMar>
                    <w:tblLook w:val="0000"/>
                  </w:tblPr>
                  <w:tblGrid>
                    <w:gridCol w:w="9583"/>
                  </w:tblGrid>
                  <w:tr w:rsidR="00295508">
                    <w:trPr>
                      <w:cantSplit/>
                      <w:trHeight w:val="726"/>
                    </w:trPr>
                    <w:tc>
                      <w:tcPr>
                        <w:tcW w:w="9583" w:type="dxa"/>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295508" w:rsidRDefault="00A341EB">
                        <w:pPr>
                          <w:pStyle w:val="Heading3"/>
                          <w:numPr>
                            <w:ilvl w:val="0"/>
                            <w:numId w:val="0"/>
                          </w:numPr>
                          <w:jc w:val="center"/>
                        </w:pPr>
                        <w:r>
                          <w:rPr>
                            <w:sz w:val="28"/>
                            <w:szCs w:val="28"/>
                          </w:rPr>
                          <w:t>MODULO N° 2</w:t>
                        </w:r>
                      </w:p>
                    </w:tc>
                  </w:tr>
                </w:tbl>
                <w:p w:rsidR="00295508" w:rsidRDefault="00A341EB">
                  <w:pPr>
                    <w:pStyle w:val="Contenutocornice"/>
                  </w:pPr>
                  <w:r>
                    <w:t xml:space="preserve"> </w:t>
                  </w:r>
                </w:p>
              </w:txbxContent>
            </v:textbox>
            <w10:wrap type="square"/>
          </v:rect>
        </w:pict>
      </w:r>
    </w:p>
    <w:p w:rsidR="00295508" w:rsidRDefault="00B504C8">
      <w:pPr>
        <w:pStyle w:val="Heading3"/>
        <w:numPr>
          <w:ilvl w:val="0"/>
          <w:numId w:val="0"/>
        </w:numPr>
        <w:tabs>
          <w:tab w:val="left" w:pos="795"/>
          <w:tab w:val="center" w:pos="4819"/>
        </w:tabs>
        <w:jc w:val="both"/>
        <w:rPr>
          <w:sz w:val="16"/>
        </w:rPr>
      </w:pPr>
      <w:r w:rsidRPr="00B504C8">
        <w:pict>
          <v:rect id="Immagine16" o:spid="_x0000_s1029" style="position:absolute;left:0;text-align:left;margin-left:-3.85pt;margin-top:2.15pt;width:482.6pt;height:23.55pt;z-index:251663872" filled="f" stroked="f" strokecolor="#3465a4">
            <v:fill o:detectmouseclick="t"/>
            <v:stroke joinstyle="round"/>
            <v:textbox>
              <w:txbxContent>
                <w:tbl>
                  <w:tblPr>
                    <w:tblW w:w="9653" w:type="dxa"/>
                    <w:tblInd w:w="5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5" w:type="dxa"/>
                      <w:right w:w="70" w:type="dxa"/>
                    </w:tblCellMar>
                    <w:tblLook w:val="0000"/>
                  </w:tblPr>
                  <w:tblGrid>
                    <w:gridCol w:w="9653"/>
                  </w:tblGrid>
                  <w:tr w:rsidR="00295508">
                    <w:trPr>
                      <w:cantSplit/>
                    </w:trPr>
                    <w:tc>
                      <w:tcPr>
                        <w:tcW w:w="9653" w:type="dxa"/>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295508" w:rsidRDefault="00A341EB">
                        <w:pPr>
                          <w:pStyle w:val="Contenutocornice"/>
                          <w:jc w:val="center"/>
                        </w:pPr>
                        <w:r>
                          <w:t>SCHEDA  RIEPILOGATIVA  DEL  PIANO  DI  EVACUAZIONE</w:t>
                        </w:r>
                      </w:p>
                    </w:tc>
                  </w:tr>
                  <w:tr w:rsidR="00295508">
                    <w:trPr>
                      <w:cantSplit/>
                    </w:trPr>
                    <w:tc>
                      <w:tcPr>
                        <w:tcW w:w="9653" w:type="dxa"/>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295508" w:rsidRDefault="00A341EB">
                        <w:pPr>
                          <w:pStyle w:val="Contenutocornice"/>
                        </w:pPr>
                        <w:r>
                          <w:t>scuola                                                                                                              data</w:t>
                        </w:r>
                      </w:p>
                    </w:tc>
                  </w:tr>
                </w:tbl>
                <w:p w:rsidR="00295508" w:rsidRDefault="00A341EB">
                  <w:pPr>
                    <w:pStyle w:val="Contenutocornice"/>
                  </w:pPr>
                  <w:r>
                    <w:t xml:space="preserve"> </w:t>
                  </w:r>
                </w:p>
              </w:txbxContent>
            </v:textbox>
            <w10:wrap type="square"/>
          </v:rect>
        </w:pict>
      </w:r>
      <w:r w:rsidR="00A341EB">
        <w:tab/>
      </w:r>
      <w:r w:rsidR="00A341EB">
        <w:tab/>
      </w:r>
    </w:p>
    <w:p w:rsidR="00295508" w:rsidRDefault="00295508">
      <w:pPr>
        <w:jc w:val="both"/>
        <w:rPr>
          <w:sz w:val="16"/>
        </w:rPr>
      </w:pPr>
    </w:p>
    <w:p w:rsidR="00295508" w:rsidRDefault="00295508">
      <w:pPr>
        <w:jc w:val="both"/>
      </w:pPr>
    </w:p>
    <w:p w:rsidR="00295508" w:rsidRDefault="00B504C8">
      <w:pPr>
        <w:jc w:val="both"/>
      </w:pPr>
      <w:r>
        <w:pict>
          <v:rect id="Immagine17" o:spid="_x0000_s1028" style="position:absolute;left:0;text-align:left;margin-left:222.95pt;margin-top:-.1pt;width:17.05pt;height:12.6pt;z-index:251664896" strokeweight=".18mm">
            <v:fill color2="black" o:detectmouseclick="t"/>
            <v:stroke joinstyle="round"/>
            <v:textbox>
              <w:txbxContent>
                <w:p w:rsidR="00295508" w:rsidRDefault="00295508">
                  <w:pPr>
                    <w:pStyle w:val="Contenutocornice"/>
                    <w:rPr>
                      <w:color w:val="000000"/>
                    </w:rPr>
                  </w:pPr>
                </w:p>
              </w:txbxContent>
            </v:textbox>
          </v:rect>
        </w:pict>
      </w:r>
      <w:r>
        <w:pict>
          <v:rect id="Immagine18" o:spid="_x0000_s1027" style="position:absolute;left:0;text-align:left;margin-left:135.95pt;margin-top:-.55pt;width:17.05pt;height:12.6pt;z-index:251665920" strokeweight=".18mm">
            <v:fill color2="black" o:detectmouseclick="t"/>
            <v:stroke joinstyle="round"/>
            <v:textbox>
              <w:txbxContent>
                <w:p w:rsidR="00295508" w:rsidRDefault="00295508">
                  <w:pPr>
                    <w:pStyle w:val="Contenutocornice"/>
                    <w:rPr>
                      <w:color w:val="000000"/>
                    </w:rPr>
                  </w:pPr>
                </w:p>
              </w:txbxContent>
            </v:textbox>
          </v:rect>
        </w:pict>
      </w:r>
      <w:r>
        <w:pict>
          <v:rect id="Immagine19" o:spid="_x0000_s1026" style="position:absolute;left:0;text-align:left;margin-left:329.45pt;margin-top:-.55pt;width:17.05pt;height:12.6pt;z-index:251666944" strokeweight=".18mm">
            <v:fill color2="black" o:detectmouseclick="t"/>
            <v:stroke joinstyle="round"/>
            <v:textbox>
              <w:txbxContent>
                <w:p w:rsidR="00295508" w:rsidRDefault="00295508">
                  <w:pPr>
                    <w:pStyle w:val="Contenutocornice"/>
                    <w:rPr>
                      <w:color w:val="000000"/>
                    </w:rPr>
                  </w:pPr>
                </w:p>
              </w:txbxContent>
            </v:textbox>
          </v:rect>
        </w:pict>
      </w:r>
      <w:r w:rsidR="00A341EB">
        <w:t>Punto di raccolta:</w:t>
      </w:r>
      <w:r w:rsidR="00A341EB">
        <w:tab/>
      </w:r>
      <w:r w:rsidR="00A341EB">
        <w:tab/>
        <w:t>Unico</w:t>
      </w:r>
      <w:r w:rsidR="00A341EB">
        <w:tab/>
      </w:r>
      <w:r w:rsidR="00A341EB">
        <w:tab/>
      </w:r>
      <w:r w:rsidR="00A341EB">
        <w:tab/>
        <w:t>1</w:t>
      </w:r>
      <w:r w:rsidR="00A341EB">
        <w:tab/>
      </w:r>
      <w:r w:rsidR="00A341EB">
        <w:tab/>
      </w:r>
      <w:r w:rsidR="00A341EB">
        <w:tab/>
        <w:t xml:space="preserve">2 </w:t>
      </w:r>
    </w:p>
    <w:p w:rsidR="00295508" w:rsidRDefault="00295508">
      <w:pPr>
        <w:jc w:val="both"/>
      </w:pPr>
    </w:p>
    <w:tbl>
      <w:tblPr>
        <w:tblW w:w="9651" w:type="dxa"/>
        <w:tblInd w:w="-17" w:type="dxa"/>
        <w:tblBorders>
          <w:top w:val="single" w:sz="4" w:space="0" w:color="000001"/>
          <w:left w:val="single" w:sz="4" w:space="0" w:color="000001"/>
          <w:bottom w:val="single" w:sz="4" w:space="0" w:color="000001"/>
          <w:insideH w:val="single" w:sz="4" w:space="0" w:color="000001"/>
        </w:tblBorders>
        <w:tblCellMar>
          <w:left w:w="55" w:type="dxa"/>
          <w:right w:w="70" w:type="dxa"/>
        </w:tblCellMar>
        <w:tblLook w:val="0000"/>
      </w:tblPr>
      <w:tblGrid>
        <w:gridCol w:w="1902"/>
        <w:gridCol w:w="1901"/>
        <w:gridCol w:w="810"/>
        <w:gridCol w:w="1233"/>
        <w:gridCol w:w="3659"/>
        <w:gridCol w:w="146"/>
      </w:tblGrid>
      <w:tr w:rsidR="00295508">
        <w:trPr>
          <w:cantSplit/>
        </w:trPr>
        <w:tc>
          <w:tcPr>
            <w:tcW w:w="1927" w:type="dxa"/>
            <w:tcBorders>
              <w:top w:val="single" w:sz="4" w:space="0" w:color="000001"/>
              <w:left w:val="single" w:sz="4" w:space="0" w:color="000001"/>
              <w:bottom w:val="single" w:sz="4" w:space="0" w:color="000001"/>
            </w:tcBorders>
            <w:shd w:val="clear" w:color="auto" w:fill="FFFFFF"/>
            <w:tcMar>
              <w:left w:w="55" w:type="dxa"/>
            </w:tcMar>
          </w:tcPr>
          <w:p w:rsidR="00295508" w:rsidRDefault="00A341EB">
            <w:pPr>
              <w:jc w:val="both"/>
            </w:pPr>
            <w:r>
              <w:t>Classe</w:t>
            </w:r>
          </w:p>
        </w:tc>
        <w:tc>
          <w:tcPr>
            <w:tcW w:w="1927" w:type="dxa"/>
            <w:tcBorders>
              <w:top w:val="single" w:sz="4" w:space="0" w:color="000001"/>
              <w:left w:val="single" w:sz="4" w:space="0" w:color="000001"/>
              <w:bottom w:val="single" w:sz="4" w:space="0" w:color="000001"/>
            </w:tcBorders>
            <w:shd w:val="clear" w:color="auto" w:fill="FFFFFF"/>
            <w:tcMar>
              <w:left w:w="55" w:type="dxa"/>
            </w:tcMar>
          </w:tcPr>
          <w:p w:rsidR="00295508" w:rsidRDefault="00A341EB">
            <w:pPr>
              <w:jc w:val="both"/>
            </w:pPr>
            <w:r>
              <w:t>Piano</w:t>
            </w:r>
          </w:p>
        </w:tc>
        <w:tc>
          <w:tcPr>
            <w:tcW w:w="813" w:type="dxa"/>
            <w:tcBorders>
              <w:top w:val="single" w:sz="4" w:space="0" w:color="000001"/>
              <w:left w:val="single" w:sz="4" w:space="0" w:color="000001"/>
              <w:bottom w:val="single" w:sz="4" w:space="0" w:color="000001"/>
            </w:tcBorders>
            <w:shd w:val="clear" w:color="auto" w:fill="FFFFFF"/>
            <w:tcMar>
              <w:left w:w="55" w:type="dxa"/>
            </w:tcMar>
          </w:tcPr>
          <w:p w:rsidR="00295508" w:rsidRDefault="00A341EB">
            <w:pPr>
              <w:jc w:val="both"/>
            </w:pPr>
            <w:r>
              <w:t xml:space="preserve">Allievi </w:t>
            </w:r>
          </w:p>
        </w:tc>
        <w:tc>
          <w:tcPr>
            <w:tcW w:w="1241" w:type="dxa"/>
            <w:tcBorders>
              <w:top w:val="single" w:sz="4" w:space="0" w:color="000001"/>
              <w:left w:val="single" w:sz="4" w:space="0" w:color="000001"/>
              <w:bottom w:val="single" w:sz="4" w:space="0" w:color="000001"/>
            </w:tcBorders>
            <w:shd w:val="clear" w:color="auto" w:fill="FFFFFF"/>
            <w:tcMar>
              <w:left w:w="55" w:type="dxa"/>
            </w:tcMar>
          </w:tcPr>
          <w:p w:rsidR="00295508" w:rsidRDefault="00A341EB">
            <w:pPr>
              <w:jc w:val="both"/>
            </w:pPr>
            <w:r>
              <w:t>Presenti</w:t>
            </w:r>
          </w:p>
        </w:tc>
        <w:tc>
          <w:tcPr>
            <w:tcW w:w="3742" w:type="dxa"/>
            <w:gridSpan w:val="2"/>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295508" w:rsidRDefault="00295508">
            <w:pPr>
              <w:snapToGrid w:val="0"/>
              <w:jc w:val="both"/>
            </w:pPr>
          </w:p>
        </w:tc>
      </w:tr>
      <w:tr w:rsidR="00295508">
        <w:trPr>
          <w:cantSplit/>
        </w:trPr>
        <w:tc>
          <w:tcPr>
            <w:tcW w:w="1927" w:type="dxa"/>
            <w:tcBorders>
              <w:top w:val="single" w:sz="4" w:space="0" w:color="000001"/>
              <w:left w:val="single" w:sz="4" w:space="0" w:color="000001"/>
              <w:bottom w:val="single" w:sz="4" w:space="0" w:color="000001"/>
            </w:tcBorders>
            <w:shd w:val="clear" w:color="auto" w:fill="auto"/>
          </w:tcPr>
          <w:p w:rsidR="00295508" w:rsidRDefault="00295508">
            <w:pPr>
              <w:snapToGrid w:val="0"/>
              <w:jc w:val="both"/>
            </w:pPr>
          </w:p>
        </w:tc>
        <w:tc>
          <w:tcPr>
            <w:tcW w:w="1927" w:type="dxa"/>
            <w:tcBorders>
              <w:top w:val="single" w:sz="4" w:space="0" w:color="000001"/>
              <w:bottom w:val="single" w:sz="4" w:space="0" w:color="000001"/>
            </w:tcBorders>
            <w:shd w:val="clear" w:color="auto" w:fill="auto"/>
            <w:tcMar>
              <w:left w:w="70" w:type="dxa"/>
            </w:tcMar>
          </w:tcPr>
          <w:p w:rsidR="00295508" w:rsidRDefault="00295508">
            <w:pPr>
              <w:snapToGrid w:val="0"/>
              <w:jc w:val="both"/>
            </w:pPr>
          </w:p>
        </w:tc>
        <w:tc>
          <w:tcPr>
            <w:tcW w:w="813" w:type="dxa"/>
            <w:tcBorders>
              <w:top w:val="single" w:sz="4" w:space="0" w:color="000001"/>
              <w:bottom w:val="single" w:sz="4" w:space="0" w:color="000001"/>
            </w:tcBorders>
            <w:shd w:val="clear" w:color="auto" w:fill="auto"/>
            <w:tcMar>
              <w:left w:w="70" w:type="dxa"/>
            </w:tcMar>
          </w:tcPr>
          <w:p w:rsidR="00295508" w:rsidRDefault="00295508">
            <w:pPr>
              <w:snapToGrid w:val="0"/>
              <w:jc w:val="both"/>
            </w:pPr>
          </w:p>
        </w:tc>
        <w:tc>
          <w:tcPr>
            <w:tcW w:w="1241" w:type="dxa"/>
            <w:tcBorders>
              <w:top w:val="single" w:sz="4" w:space="0" w:color="000001"/>
              <w:left w:val="single" w:sz="4" w:space="0" w:color="000001"/>
              <w:bottom w:val="single" w:sz="4" w:space="0" w:color="000001"/>
            </w:tcBorders>
            <w:shd w:val="clear" w:color="auto" w:fill="FFFFFF"/>
            <w:tcMar>
              <w:left w:w="55" w:type="dxa"/>
            </w:tcMar>
          </w:tcPr>
          <w:p w:rsidR="00295508" w:rsidRDefault="00A341EB">
            <w:pPr>
              <w:jc w:val="both"/>
            </w:pPr>
            <w:r>
              <w:t>Evacuati</w:t>
            </w:r>
          </w:p>
        </w:tc>
        <w:tc>
          <w:tcPr>
            <w:tcW w:w="3742" w:type="dxa"/>
            <w:gridSpan w:val="2"/>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295508" w:rsidRDefault="00295508">
            <w:pPr>
              <w:snapToGrid w:val="0"/>
              <w:jc w:val="both"/>
            </w:pPr>
          </w:p>
        </w:tc>
      </w:tr>
      <w:tr w:rsidR="00295508">
        <w:trPr>
          <w:cantSplit/>
        </w:trPr>
        <w:tc>
          <w:tcPr>
            <w:tcW w:w="1927" w:type="dxa"/>
            <w:tcBorders>
              <w:top w:val="single" w:sz="4" w:space="0" w:color="000001"/>
              <w:left w:val="single" w:sz="4" w:space="0" w:color="000001"/>
              <w:bottom w:val="single" w:sz="4" w:space="0" w:color="000001"/>
            </w:tcBorders>
            <w:shd w:val="clear" w:color="auto" w:fill="auto"/>
          </w:tcPr>
          <w:p w:rsidR="00295508" w:rsidRDefault="00295508">
            <w:pPr>
              <w:snapToGrid w:val="0"/>
              <w:jc w:val="both"/>
            </w:pPr>
          </w:p>
        </w:tc>
        <w:tc>
          <w:tcPr>
            <w:tcW w:w="1927" w:type="dxa"/>
            <w:tcBorders>
              <w:top w:val="single" w:sz="4" w:space="0" w:color="000001"/>
              <w:bottom w:val="single" w:sz="4" w:space="0" w:color="000001"/>
            </w:tcBorders>
            <w:shd w:val="clear" w:color="auto" w:fill="auto"/>
            <w:tcMar>
              <w:left w:w="70" w:type="dxa"/>
            </w:tcMar>
          </w:tcPr>
          <w:p w:rsidR="00295508" w:rsidRDefault="00295508">
            <w:pPr>
              <w:snapToGrid w:val="0"/>
              <w:jc w:val="both"/>
            </w:pPr>
          </w:p>
        </w:tc>
        <w:tc>
          <w:tcPr>
            <w:tcW w:w="813" w:type="dxa"/>
            <w:tcBorders>
              <w:top w:val="single" w:sz="4" w:space="0" w:color="000001"/>
              <w:bottom w:val="single" w:sz="4" w:space="0" w:color="000001"/>
            </w:tcBorders>
            <w:shd w:val="clear" w:color="auto" w:fill="auto"/>
            <w:tcMar>
              <w:left w:w="70" w:type="dxa"/>
            </w:tcMar>
          </w:tcPr>
          <w:p w:rsidR="00295508" w:rsidRDefault="00295508">
            <w:pPr>
              <w:snapToGrid w:val="0"/>
              <w:jc w:val="both"/>
            </w:pPr>
          </w:p>
        </w:tc>
        <w:tc>
          <w:tcPr>
            <w:tcW w:w="1241" w:type="dxa"/>
            <w:tcBorders>
              <w:top w:val="single" w:sz="4" w:space="0" w:color="000001"/>
              <w:left w:val="single" w:sz="4" w:space="0" w:color="000001"/>
              <w:bottom w:val="single" w:sz="4" w:space="0" w:color="000001"/>
            </w:tcBorders>
            <w:shd w:val="clear" w:color="auto" w:fill="FFFFFF"/>
            <w:tcMar>
              <w:left w:w="55" w:type="dxa"/>
            </w:tcMar>
          </w:tcPr>
          <w:p w:rsidR="00295508" w:rsidRDefault="00A341EB">
            <w:pPr>
              <w:jc w:val="both"/>
            </w:pPr>
            <w:r>
              <w:t>Feriti</w:t>
            </w:r>
          </w:p>
        </w:tc>
        <w:tc>
          <w:tcPr>
            <w:tcW w:w="3742" w:type="dxa"/>
            <w:gridSpan w:val="2"/>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295508" w:rsidRDefault="00295508">
            <w:pPr>
              <w:snapToGrid w:val="0"/>
              <w:jc w:val="both"/>
            </w:pPr>
          </w:p>
        </w:tc>
      </w:tr>
      <w:tr w:rsidR="00295508">
        <w:trPr>
          <w:cantSplit/>
        </w:trPr>
        <w:tc>
          <w:tcPr>
            <w:tcW w:w="1927" w:type="dxa"/>
            <w:tcBorders>
              <w:top w:val="single" w:sz="4" w:space="0" w:color="000001"/>
              <w:left w:val="single" w:sz="4" w:space="0" w:color="000001"/>
              <w:bottom w:val="single" w:sz="4" w:space="0" w:color="000001"/>
            </w:tcBorders>
            <w:shd w:val="clear" w:color="auto" w:fill="auto"/>
          </w:tcPr>
          <w:p w:rsidR="00295508" w:rsidRDefault="00295508">
            <w:pPr>
              <w:snapToGrid w:val="0"/>
              <w:jc w:val="both"/>
            </w:pPr>
          </w:p>
        </w:tc>
        <w:tc>
          <w:tcPr>
            <w:tcW w:w="1927" w:type="dxa"/>
            <w:tcBorders>
              <w:top w:val="single" w:sz="4" w:space="0" w:color="000001"/>
              <w:bottom w:val="single" w:sz="4" w:space="0" w:color="000001"/>
            </w:tcBorders>
            <w:shd w:val="clear" w:color="auto" w:fill="auto"/>
            <w:tcMar>
              <w:left w:w="70" w:type="dxa"/>
            </w:tcMar>
          </w:tcPr>
          <w:p w:rsidR="00295508" w:rsidRDefault="00295508">
            <w:pPr>
              <w:snapToGrid w:val="0"/>
              <w:jc w:val="both"/>
            </w:pPr>
          </w:p>
        </w:tc>
        <w:tc>
          <w:tcPr>
            <w:tcW w:w="813" w:type="dxa"/>
            <w:tcBorders>
              <w:top w:val="single" w:sz="4" w:space="0" w:color="000001"/>
              <w:bottom w:val="single" w:sz="4" w:space="0" w:color="000001"/>
            </w:tcBorders>
            <w:shd w:val="clear" w:color="auto" w:fill="auto"/>
            <w:tcMar>
              <w:left w:w="70" w:type="dxa"/>
            </w:tcMar>
          </w:tcPr>
          <w:p w:rsidR="00295508" w:rsidRDefault="00295508">
            <w:pPr>
              <w:snapToGrid w:val="0"/>
              <w:jc w:val="both"/>
            </w:pPr>
          </w:p>
        </w:tc>
        <w:tc>
          <w:tcPr>
            <w:tcW w:w="1241" w:type="dxa"/>
            <w:tcBorders>
              <w:top w:val="single" w:sz="4" w:space="0" w:color="000001"/>
              <w:left w:val="single" w:sz="4" w:space="0" w:color="000001"/>
              <w:bottom w:val="single" w:sz="4" w:space="0" w:color="000001"/>
            </w:tcBorders>
            <w:shd w:val="clear" w:color="auto" w:fill="FFFFFF"/>
            <w:tcMar>
              <w:left w:w="55" w:type="dxa"/>
            </w:tcMar>
          </w:tcPr>
          <w:p w:rsidR="00295508" w:rsidRDefault="00A341EB">
            <w:pPr>
              <w:jc w:val="both"/>
            </w:pPr>
            <w:r>
              <w:t>Dispersi</w:t>
            </w:r>
          </w:p>
        </w:tc>
        <w:tc>
          <w:tcPr>
            <w:tcW w:w="3742" w:type="dxa"/>
            <w:gridSpan w:val="2"/>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295508" w:rsidRDefault="00295508">
            <w:pPr>
              <w:snapToGrid w:val="0"/>
              <w:jc w:val="both"/>
            </w:pPr>
          </w:p>
        </w:tc>
      </w:tr>
      <w:tr w:rsidR="00295508">
        <w:trPr>
          <w:cantSplit/>
        </w:trPr>
        <w:tc>
          <w:tcPr>
            <w:tcW w:w="1927" w:type="dxa"/>
            <w:tcBorders>
              <w:top w:val="single" w:sz="4" w:space="0" w:color="000001"/>
              <w:left w:val="single" w:sz="4" w:space="0" w:color="000001"/>
              <w:bottom w:val="single" w:sz="4" w:space="0" w:color="000001"/>
            </w:tcBorders>
            <w:shd w:val="clear" w:color="auto" w:fill="auto"/>
          </w:tcPr>
          <w:p w:rsidR="00295508" w:rsidRDefault="00295508">
            <w:pPr>
              <w:snapToGrid w:val="0"/>
              <w:jc w:val="both"/>
            </w:pPr>
          </w:p>
        </w:tc>
        <w:tc>
          <w:tcPr>
            <w:tcW w:w="1927" w:type="dxa"/>
            <w:tcBorders>
              <w:top w:val="single" w:sz="4" w:space="0" w:color="000001"/>
              <w:bottom w:val="single" w:sz="4" w:space="0" w:color="000001"/>
            </w:tcBorders>
            <w:shd w:val="clear" w:color="auto" w:fill="auto"/>
            <w:tcMar>
              <w:left w:w="70" w:type="dxa"/>
            </w:tcMar>
          </w:tcPr>
          <w:p w:rsidR="00295508" w:rsidRDefault="00295508">
            <w:pPr>
              <w:snapToGrid w:val="0"/>
              <w:jc w:val="both"/>
            </w:pPr>
          </w:p>
        </w:tc>
        <w:tc>
          <w:tcPr>
            <w:tcW w:w="813" w:type="dxa"/>
            <w:tcBorders>
              <w:top w:val="single" w:sz="4" w:space="0" w:color="000001"/>
              <w:bottom w:val="single" w:sz="4" w:space="0" w:color="000001"/>
            </w:tcBorders>
            <w:shd w:val="clear" w:color="auto" w:fill="auto"/>
            <w:tcMar>
              <w:left w:w="70" w:type="dxa"/>
            </w:tcMar>
          </w:tcPr>
          <w:p w:rsidR="00295508" w:rsidRDefault="00295508">
            <w:pPr>
              <w:snapToGrid w:val="0"/>
              <w:jc w:val="both"/>
            </w:pPr>
          </w:p>
        </w:tc>
        <w:tc>
          <w:tcPr>
            <w:tcW w:w="1241" w:type="dxa"/>
            <w:tcBorders>
              <w:top w:val="single" w:sz="4" w:space="0" w:color="000001"/>
              <w:bottom w:val="single" w:sz="4" w:space="0" w:color="000001"/>
            </w:tcBorders>
            <w:shd w:val="clear" w:color="auto" w:fill="auto"/>
            <w:tcMar>
              <w:left w:w="70" w:type="dxa"/>
            </w:tcMar>
          </w:tcPr>
          <w:p w:rsidR="00295508" w:rsidRDefault="00295508">
            <w:pPr>
              <w:snapToGrid w:val="0"/>
              <w:jc w:val="both"/>
            </w:pPr>
          </w:p>
        </w:tc>
        <w:tc>
          <w:tcPr>
            <w:tcW w:w="3728" w:type="dxa"/>
            <w:tcBorders>
              <w:top w:val="single" w:sz="4" w:space="0" w:color="000001"/>
              <w:bottom w:val="single" w:sz="4" w:space="0" w:color="000001"/>
            </w:tcBorders>
            <w:shd w:val="clear" w:color="auto" w:fill="auto"/>
            <w:tcMar>
              <w:left w:w="70" w:type="dxa"/>
            </w:tcMar>
          </w:tcPr>
          <w:p w:rsidR="00295508" w:rsidRDefault="00295508">
            <w:pPr>
              <w:snapToGrid w:val="0"/>
              <w:jc w:val="both"/>
            </w:pPr>
          </w:p>
        </w:tc>
        <w:tc>
          <w:tcPr>
            <w:tcW w:w="14" w:type="dxa"/>
            <w:tcBorders>
              <w:top w:val="single" w:sz="4" w:space="0" w:color="000001"/>
              <w:bottom w:val="single" w:sz="4" w:space="0" w:color="000001"/>
            </w:tcBorders>
            <w:shd w:val="clear" w:color="auto" w:fill="auto"/>
            <w:tcMar>
              <w:left w:w="70" w:type="dxa"/>
            </w:tcMar>
          </w:tcPr>
          <w:p w:rsidR="00295508" w:rsidRDefault="00295508"/>
        </w:tc>
      </w:tr>
      <w:tr w:rsidR="00295508">
        <w:trPr>
          <w:cantSplit/>
        </w:trPr>
        <w:tc>
          <w:tcPr>
            <w:tcW w:w="1927" w:type="dxa"/>
            <w:tcBorders>
              <w:top w:val="single" w:sz="4" w:space="0" w:color="000001"/>
              <w:left w:val="single" w:sz="4" w:space="0" w:color="000001"/>
              <w:bottom w:val="single" w:sz="4" w:space="0" w:color="000001"/>
            </w:tcBorders>
            <w:shd w:val="clear" w:color="auto" w:fill="auto"/>
          </w:tcPr>
          <w:p w:rsidR="00295508" w:rsidRDefault="00295508">
            <w:pPr>
              <w:snapToGrid w:val="0"/>
              <w:jc w:val="both"/>
            </w:pPr>
          </w:p>
        </w:tc>
        <w:tc>
          <w:tcPr>
            <w:tcW w:w="1927" w:type="dxa"/>
            <w:tcBorders>
              <w:top w:val="single" w:sz="4" w:space="0" w:color="000001"/>
              <w:bottom w:val="single" w:sz="4" w:space="0" w:color="000001"/>
            </w:tcBorders>
            <w:shd w:val="clear" w:color="auto" w:fill="auto"/>
            <w:tcMar>
              <w:left w:w="70" w:type="dxa"/>
            </w:tcMar>
          </w:tcPr>
          <w:p w:rsidR="00295508" w:rsidRDefault="00295508">
            <w:pPr>
              <w:snapToGrid w:val="0"/>
              <w:jc w:val="both"/>
            </w:pPr>
          </w:p>
        </w:tc>
        <w:tc>
          <w:tcPr>
            <w:tcW w:w="813" w:type="dxa"/>
            <w:tcBorders>
              <w:top w:val="single" w:sz="4" w:space="0" w:color="000001"/>
              <w:bottom w:val="single" w:sz="4" w:space="0" w:color="000001"/>
            </w:tcBorders>
            <w:shd w:val="clear" w:color="auto" w:fill="auto"/>
            <w:tcMar>
              <w:left w:w="70" w:type="dxa"/>
            </w:tcMar>
          </w:tcPr>
          <w:p w:rsidR="00295508" w:rsidRDefault="00295508">
            <w:pPr>
              <w:snapToGrid w:val="0"/>
              <w:jc w:val="both"/>
            </w:pPr>
          </w:p>
        </w:tc>
        <w:tc>
          <w:tcPr>
            <w:tcW w:w="1241" w:type="dxa"/>
            <w:tcBorders>
              <w:top w:val="single" w:sz="4" w:space="0" w:color="000001"/>
              <w:bottom w:val="single" w:sz="4" w:space="0" w:color="000001"/>
            </w:tcBorders>
            <w:shd w:val="clear" w:color="auto" w:fill="auto"/>
            <w:tcMar>
              <w:left w:w="70" w:type="dxa"/>
            </w:tcMar>
          </w:tcPr>
          <w:p w:rsidR="00295508" w:rsidRDefault="00295508">
            <w:pPr>
              <w:snapToGrid w:val="0"/>
              <w:jc w:val="both"/>
            </w:pPr>
          </w:p>
        </w:tc>
        <w:tc>
          <w:tcPr>
            <w:tcW w:w="3728" w:type="dxa"/>
            <w:tcBorders>
              <w:top w:val="single" w:sz="4" w:space="0" w:color="000001"/>
              <w:bottom w:val="single" w:sz="4" w:space="0" w:color="000001"/>
            </w:tcBorders>
            <w:shd w:val="clear" w:color="auto" w:fill="auto"/>
            <w:tcMar>
              <w:left w:w="70" w:type="dxa"/>
            </w:tcMar>
          </w:tcPr>
          <w:p w:rsidR="00295508" w:rsidRDefault="00295508">
            <w:pPr>
              <w:snapToGrid w:val="0"/>
              <w:jc w:val="both"/>
            </w:pPr>
          </w:p>
        </w:tc>
        <w:tc>
          <w:tcPr>
            <w:tcW w:w="14" w:type="dxa"/>
            <w:tcBorders>
              <w:top w:val="single" w:sz="4" w:space="0" w:color="000001"/>
              <w:bottom w:val="single" w:sz="4" w:space="0" w:color="000001"/>
            </w:tcBorders>
            <w:shd w:val="clear" w:color="auto" w:fill="auto"/>
            <w:tcMar>
              <w:left w:w="70" w:type="dxa"/>
            </w:tcMar>
          </w:tcPr>
          <w:p w:rsidR="00295508" w:rsidRDefault="00295508"/>
        </w:tc>
      </w:tr>
      <w:tr w:rsidR="00295508">
        <w:trPr>
          <w:cantSplit/>
        </w:trPr>
        <w:tc>
          <w:tcPr>
            <w:tcW w:w="1927" w:type="dxa"/>
            <w:tcBorders>
              <w:top w:val="single" w:sz="4" w:space="0" w:color="000001"/>
              <w:left w:val="single" w:sz="4" w:space="0" w:color="000001"/>
              <w:bottom w:val="single" w:sz="4" w:space="0" w:color="000001"/>
            </w:tcBorders>
            <w:shd w:val="clear" w:color="auto" w:fill="FFFFFF"/>
            <w:tcMar>
              <w:left w:w="55" w:type="dxa"/>
            </w:tcMar>
          </w:tcPr>
          <w:p w:rsidR="00295508" w:rsidRDefault="00A341EB">
            <w:pPr>
              <w:jc w:val="both"/>
            </w:pPr>
            <w:r>
              <w:t>Classe</w:t>
            </w:r>
          </w:p>
        </w:tc>
        <w:tc>
          <w:tcPr>
            <w:tcW w:w="1927" w:type="dxa"/>
            <w:tcBorders>
              <w:top w:val="single" w:sz="4" w:space="0" w:color="000001"/>
              <w:left w:val="single" w:sz="4" w:space="0" w:color="000001"/>
              <w:bottom w:val="single" w:sz="4" w:space="0" w:color="000001"/>
            </w:tcBorders>
            <w:shd w:val="clear" w:color="auto" w:fill="FFFFFF"/>
            <w:tcMar>
              <w:left w:w="55" w:type="dxa"/>
            </w:tcMar>
          </w:tcPr>
          <w:p w:rsidR="00295508" w:rsidRDefault="00A341EB">
            <w:pPr>
              <w:jc w:val="both"/>
            </w:pPr>
            <w:r>
              <w:t>Piano</w:t>
            </w:r>
          </w:p>
        </w:tc>
        <w:tc>
          <w:tcPr>
            <w:tcW w:w="813" w:type="dxa"/>
            <w:tcBorders>
              <w:top w:val="single" w:sz="4" w:space="0" w:color="000001"/>
              <w:left w:val="single" w:sz="4" w:space="0" w:color="000001"/>
              <w:bottom w:val="single" w:sz="4" w:space="0" w:color="000001"/>
            </w:tcBorders>
            <w:shd w:val="clear" w:color="auto" w:fill="FFFFFF"/>
            <w:tcMar>
              <w:left w:w="55" w:type="dxa"/>
            </w:tcMar>
          </w:tcPr>
          <w:p w:rsidR="00295508" w:rsidRDefault="00A341EB">
            <w:pPr>
              <w:jc w:val="both"/>
            </w:pPr>
            <w:r>
              <w:t xml:space="preserve">Allievi </w:t>
            </w:r>
          </w:p>
        </w:tc>
        <w:tc>
          <w:tcPr>
            <w:tcW w:w="1241" w:type="dxa"/>
            <w:tcBorders>
              <w:top w:val="single" w:sz="4" w:space="0" w:color="000001"/>
              <w:left w:val="single" w:sz="4" w:space="0" w:color="000001"/>
              <w:bottom w:val="single" w:sz="4" w:space="0" w:color="000001"/>
            </w:tcBorders>
            <w:shd w:val="clear" w:color="auto" w:fill="FFFFFF"/>
            <w:tcMar>
              <w:left w:w="55" w:type="dxa"/>
            </w:tcMar>
          </w:tcPr>
          <w:p w:rsidR="00295508" w:rsidRDefault="00A341EB">
            <w:pPr>
              <w:jc w:val="both"/>
            </w:pPr>
            <w:r>
              <w:t>Presenti</w:t>
            </w:r>
          </w:p>
        </w:tc>
        <w:tc>
          <w:tcPr>
            <w:tcW w:w="3742" w:type="dxa"/>
            <w:gridSpan w:val="2"/>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295508" w:rsidRDefault="00295508">
            <w:pPr>
              <w:snapToGrid w:val="0"/>
              <w:jc w:val="both"/>
            </w:pPr>
          </w:p>
        </w:tc>
      </w:tr>
      <w:tr w:rsidR="00295508">
        <w:trPr>
          <w:cantSplit/>
        </w:trPr>
        <w:tc>
          <w:tcPr>
            <w:tcW w:w="1927" w:type="dxa"/>
            <w:tcBorders>
              <w:top w:val="single" w:sz="4" w:space="0" w:color="000001"/>
              <w:left w:val="single" w:sz="4" w:space="0" w:color="000001"/>
              <w:bottom w:val="single" w:sz="4" w:space="0" w:color="000001"/>
            </w:tcBorders>
            <w:shd w:val="clear" w:color="auto" w:fill="auto"/>
          </w:tcPr>
          <w:p w:rsidR="00295508" w:rsidRDefault="00295508">
            <w:pPr>
              <w:snapToGrid w:val="0"/>
              <w:jc w:val="both"/>
            </w:pPr>
          </w:p>
        </w:tc>
        <w:tc>
          <w:tcPr>
            <w:tcW w:w="1927" w:type="dxa"/>
            <w:tcBorders>
              <w:top w:val="single" w:sz="4" w:space="0" w:color="000001"/>
              <w:bottom w:val="single" w:sz="4" w:space="0" w:color="000001"/>
            </w:tcBorders>
            <w:shd w:val="clear" w:color="auto" w:fill="auto"/>
            <w:tcMar>
              <w:left w:w="70" w:type="dxa"/>
            </w:tcMar>
          </w:tcPr>
          <w:p w:rsidR="00295508" w:rsidRDefault="00295508">
            <w:pPr>
              <w:snapToGrid w:val="0"/>
              <w:jc w:val="both"/>
            </w:pPr>
          </w:p>
        </w:tc>
        <w:tc>
          <w:tcPr>
            <w:tcW w:w="813" w:type="dxa"/>
            <w:tcBorders>
              <w:top w:val="single" w:sz="4" w:space="0" w:color="000001"/>
              <w:bottom w:val="single" w:sz="4" w:space="0" w:color="000001"/>
            </w:tcBorders>
            <w:shd w:val="clear" w:color="auto" w:fill="auto"/>
            <w:tcMar>
              <w:left w:w="70" w:type="dxa"/>
            </w:tcMar>
          </w:tcPr>
          <w:p w:rsidR="00295508" w:rsidRDefault="00295508">
            <w:pPr>
              <w:snapToGrid w:val="0"/>
              <w:jc w:val="both"/>
            </w:pPr>
          </w:p>
        </w:tc>
        <w:tc>
          <w:tcPr>
            <w:tcW w:w="1241" w:type="dxa"/>
            <w:tcBorders>
              <w:top w:val="single" w:sz="4" w:space="0" w:color="000001"/>
              <w:left w:val="single" w:sz="4" w:space="0" w:color="000001"/>
              <w:bottom w:val="single" w:sz="4" w:space="0" w:color="000001"/>
            </w:tcBorders>
            <w:shd w:val="clear" w:color="auto" w:fill="FFFFFF"/>
            <w:tcMar>
              <w:left w:w="55" w:type="dxa"/>
            </w:tcMar>
          </w:tcPr>
          <w:p w:rsidR="00295508" w:rsidRDefault="00A341EB">
            <w:pPr>
              <w:jc w:val="both"/>
            </w:pPr>
            <w:r>
              <w:t>Evacuati</w:t>
            </w:r>
          </w:p>
        </w:tc>
        <w:tc>
          <w:tcPr>
            <w:tcW w:w="3742" w:type="dxa"/>
            <w:gridSpan w:val="2"/>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295508" w:rsidRDefault="00295508">
            <w:pPr>
              <w:snapToGrid w:val="0"/>
              <w:jc w:val="both"/>
            </w:pPr>
          </w:p>
        </w:tc>
      </w:tr>
      <w:tr w:rsidR="00295508">
        <w:trPr>
          <w:cantSplit/>
        </w:trPr>
        <w:tc>
          <w:tcPr>
            <w:tcW w:w="1927" w:type="dxa"/>
            <w:tcBorders>
              <w:top w:val="single" w:sz="4" w:space="0" w:color="000001"/>
              <w:left w:val="single" w:sz="4" w:space="0" w:color="000001"/>
              <w:bottom w:val="single" w:sz="4" w:space="0" w:color="000001"/>
            </w:tcBorders>
            <w:shd w:val="clear" w:color="auto" w:fill="auto"/>
          </w:tcPr>
          <w:p w:rsidR="00295508" w:rsidRDefault="00295508">
            <w:pPr>
              <w:snapToGrid w:val="0"/>
              <w:jc w:val="both"/>
            </w:pPr>
          </w:p>
        </w:tc>
        <w:tc>
          <w:tcPr>
            <w:tcW w:w="1927" w:type="dxa"/>
            <w:tcBorders>
              <w:top w:val="single" w:sz="4" w:space="0" w:color="000001"/>
              <w:bottom w:val="single" w:sz="4" w:space="0" w:color="000001"/>
            </w:tcBorders>
            <w:shd w:val="clear" w:color="auto" w:fill="auto"/>
            <w:tcMar>
              <w:left w:w="70" w:type="dxa"/>
            </w:tcMar>
          </w:tcPr>
          <w:p w:rsidR="00295508" w:rsidRDefault="00295508">
            <w:pPr>
              <w:snapToGrid w:val="0"/>
              <w:jc w:val="both"/>
            </w:pPr>
          </w:p>
        </w:tc>
        <w:tc>
          <w:tcPr>
            <w:tcW w:w="813" w:type="dxa"/>
            <w:tcBorders>
              <w:top w:val="single" w:sz="4" w:space="0" w:color="000001"/>
              <w:bottom w:val="single" w:sz="4" w:space="0" w:color="000001"/>
            </w:tcBorders>
            <w:shd w:val="clear" w:color="auto" w:fill="auto"/>
            <w:tcMar>
              <w:left w:w="70" w:type="dxa"/>
            </w:tcMar>
          </w:tcPr>
          <w:p w:rsidR="00295508" w:rsidRDefault="00295508">
            <w:pPr>
              <w:snapToGrid w:val="0"/>
              <w:jc w:val="both"/>
            </w:pPr>
          </w:p>
        </w:tc>
        <w:tc>
          <w:tcPr>
            <w:tcW w:w="1241" w:type="dxa"/>
            <w:tcBorders>
              <w:top w:val="single" w:sz="4" w:space="0" w:color="000001"/>
              <w:left w:val="single" w:sz="4" w:space="0" w:color="000001"/>
              <w:bottom w:val="single" w:sz="4" w:space="0" w:color="000001"/>
            </w:tcBorders>
            <w:shd w:val="clear" w:color="auto" w:fill="FFFFFF"/>
            <w:tcMar>
              <w:left w:w="55" w:type="dxa"/>
            </w:tcMar>
          </w:tcPr>
          <w:p w:rsidR="00295508" w:rsidRDefault="00A341EB">
            <w:pPr>
              <w:jc w:val="both"/>
            </w:pPr>
            <w:r>
              <w:t>Feriti</w:t>
            </w:r>
          </w:p>
        </w:tc>
        <w:tc>
          <w:tcPr>
            <w:tcW w:w="3742" w:type="dxa"/>
            <w:gridSpan w:val="2"/>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295508" w:rsidRDefault="00295508">
            <w:pPr>
              <w:snapToGrid w:val="0"/>
              <w:jc w:val="both"/>
            </w:pPr>
          </w:p>
        </w:tc>
      </w:tr>
      <w:tr w:rsidR="00295508">
        <w:trPr>
          <w:cantSplit/>
        </w:trPr>
        <w:tc>
          <w:tcPr>
            <w:tcW w:w="1927" w:type="dxa"/>
            <w:tcBorders>
              <w:top w:val="single" w:sz="4" w:space="0" w:color="000001"/>
              <w:left w:val="single" w:sz="4" w:space="0" w:color="000001"/>
              <w:bottom w:val="single" w:sz="4" w:space="0" w:color="000001"/>
            </w:tcBorders>
            <w:shd w:val="clear" w:color="auto" w:fill="auto"/>
          </w:tcPr>
          <w:p w:rsidR="00295508" w:rsidRDefault="00295508">
            <w:pPr>
              <w:snapToGrid w:val="0"/>
              <w:jc w:val="both"/>
            </w:pPr>
          </w:p>
        </w:tc>
        <w:tc>
          <w:tcPr>
            <w:tcW w:w="1927" w:type="dxa"/>
            <w:tcBorders>
              <w:top w:val="single" w:sz="4" w:space="0" w:color="000001"/>
              <w:bottom w:val="single" w:sz="4" w:space="0" w:color="000001"/>
            </w:tcBorders>
            <w:shd w:val="clear" w:color="auto" w:fill="auto"/>
            <w:tcMar>
              <w:left w:w="70" w:type="dxa"/>
            </w:tcMar>
          </w:tcPr>
          <w:p w:rsidR="00295508" w:rsidRDefault="00295508">
            <w:pPr>
              <w:snapToGrid w:val="0"/>
              <w:jc w:val="both"/>
            </w:pPr>
          </w:p>
        </w:tc>
        <w:tc>
          <w:tcPr>
            <w:tcW w:w="813" w:type="dxa"/>
            <w:tcBorders>
              <w:top w:val="single" w:sz="4" w:space="0" w:color="000001"/>
              <w:bottom w:val="single" w:sz="4" w:space="0" w:color="000001"/>
            </w:tcBorders>
            <w:shd w:val="clear" w:color="auto" w:fill="auto"/>
            <w:tcMar>
              <w:left w:w="70" w:type="dxa"/>
            </w:tcMar>
          </w:tcPr>
          <w:p w:rsidR="00295508" w:rsidRDefault="00295508">
            <w:pPr>
              <w:snapToGrid w:val="0"/>
              <w:jc w:val="both"/>
            </w:pPr>
          </w:p>
        </w:tc>
        <w:tc>
          <w:tcPr>
            <w:tcW w:w="1241" w:type="dxa"/>
            <w:tcBorders>
              <w:top w:val="single" w:sz="4" w:space="0" w:color="000001"/>
              <w:left w:val="single" w:sz="4" w:space="0" w:color="000001"/>
              <w:bottom w:val="single" w:sz="4" w:space="0" w:color="000001"/>
            </w:tcBorders>
            <w:shd w:val="clear" w:color="auto" w:fill="FFFFFF"/>
            <w:tcMar>
              <w:left w:w="55" w:type="dxa"/>
            </w:tcMar>
          </w:tcPr>
          <w:p w:rsidR="00295508" w:rsidRDefault="00A341EB">
            <w:pPr>
              <w:jc w:val="both"/>
            </w:pPr>
            <w:r>
              <w:t>Dispersi</w:t>
            </w:r>
          </w:p>
        </w:tc>
        <w:tc>
          <w:tcPr>
            <w:tcW w:w="3742" w:type="dxa"/>
            <w:gridSpan w:val="2"/>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295508" w:rsidRDefault="00295508">
            <w:pPr>
              <w:snapToGrid w:val="0"/>
              <w:jc w:val="both"/>
            </w:pPr>
          </w:p>
        </w:tc>
      </w:tr>
      <w:tr w:rsidR="00295508">
        <w:trPr>
          <w:cantSplit/>
        </w:trPr>
        <w:tc>
          <w:tcPr>
            <w:tcW w:w="1927" w:type="dxa"/>
            <w:tcBorders>
              <w:top w:val="single" w:sz="4" w:space="0" w:color="000001"/>
              <w:left w:val="single" w:sz="4" w:space="0" w:color="000001"/>
              <w:bottom w:val="single" w:sz="4" w:space="0" w:color="000001"/>
            </w:tcBorders>
            <w:shd w:val="clear" w:color="auto" w:fill="auto"/>
          </w:tcPr>
          <w:p w:rsidR="00295508" w:rsidRDefault="00295508">
            <w:pPr>
              <w:snapToGrid w:val="0"/>
              <w:jc w:val="both"/>
            </w:pPr>
          </w:p>
        </w:tc>
        <w:tc>
          <w:tcPr>
            <w:tcW w:w="1927" w:type="dxa"/>
            <w:tcBorders>
              <w:top w:val="single" w:sz="4" w:space="0" w:color="000001"/>
              <w:bottom w:val="single" w:sz="4" w:space="0" w:color="000001"/>
            </w:tcBorders>
            <w:shd w:val="clear" w:color="auto" w:fill="auto"/>
            <w:tcMar>
              <w:left w:w="70" w:type="dxa"/>
            </w:tcMar>
          </w:tcPr>
          <w:p w:rsidR="00295508" w:rsidRDefault="00295508">
            <w:pPr>
              <w:snapToGrid w:val="0"/>
              <w:jc w:val="both"/>
            </w:pPr>
          </w:p>
        </w:tc>
        <w:tc>
          <w:tcPr>
            <w:tcW w:w="813" w:type="dxa"/>
            <w:tcBorders>
              <w:top w:val="single" w:sz="4" w:space="0" w:color="000001"/>
              <w:bottom w:val="single" w:sz="4" w:space="0" w:color="000001"/>
            </w:tcBorders>
            <w:shd w:val="clear" w:color="auto" w:fill="auto"/>
            <w:tcMar>
              <w:left w:w="70" w:type="dxa"/>
            </w:tcMar>
          </w:tcPr>
          <w:p w:rsidR="00295508" w:rsidRDefault="00295508">
            <w:pPr>
              <w:snapToGrid w:val="0"/>
              <w:jc w:val="both"/>
            </w:pPr>
          </w:p>
        </w:tc>
        <w:tc>
          <w:tcPr>
            <w:tcW w:w="1241" w:type="dxa"/>
            <w:tcBorders>
              <w:top w:val="single" w:sz="4" w:space="0" w:color="000001"/>
              <w:bottom w:val="single" w:sz="4" w:space="0" w:color="000001"/>
            </w:tcBorders>
            <w:shd w:val="clear" w:color="auto" w:fill="auto"/>
            <w:tcMar>
              <w:left w:w="70" w:type="dxa"/>
            </w:tcMar>
          </w:tcPr>
          <w:p w:rsidR="00295508" w:rsidRDefault="00295508">
            <w:pPr>
              <w:snapToGrid w:val="0"/>
              <w:jc w:val="both"/>
            </w:pPr>
          </w:p>
        </w:tc>
        <w:tc>
          <w:tcPr>
            <w:tcW w:w="3728" w:type="dxa"/>
            <w:tcBorders>
              <w:top w:val="single" w:sz="4" w:space="0" w:color="000001"/>
              <w:bottom w:val="single" w:sz="4" w:space="0" w:color="000001"/>
            </w:tcBorders>
            <w:shd w:val="clear" w:color="auto" w:fill="auto"/>
            <w:tcMar>
              <w:left w:w="70" w:type="dxa"/>
            </w:tcMar>
          </w:tcPr>
          <w:p w:rsidR="00295508" w:rsidRDefault="00295508">
            <w:pPr>
              <w:snapToGrid w:val="0"/>
              <w:jc w:val="both"/>
            </w:pPr>
          </w:p>
        </w:tc>
        <w:tc>
          <w:tcPr>
            <w:tcW w:w="14" w:type="dxa"/>
            <w:tcBorders>
              <w:top w:val="single" w:sz="4" w:space="0" w:color="000001"/>
              <w:bottom w:val="single" w:sz="4" w:space="0" w:color="000001"/>
            </w:tcBorders>
            <w:shd w:val="clear" w:color="auto" w:fill="auto"/>
            <w:tcMar>
              <w:left w:w="70" w:type="dxa"/>
            </w:tcMar>
          </w:tcPr>
          <w:p w:rsidR="00295508" w:rsidRDefault="00295508"/>
        </w:tc>
      </w:tr>
      <w:tr w:rsidR="00295508">
        <w:trPr>
          <w:cantSplit/>
        </w:trPr>
        <w:tc>
          <w:tcPr>
            <w:tcW w:w="1927" w:type="dxa"/>
            <w:tcBorders>
              <w:top w:val="single" w:sz="4" w:space="0" w:color="000001"/>
              <w:left w:val="single" w:sz="4" w:space="0" w:color="000001"/>
              <w:bottom w:val="single" w:sz="4" w:space="0" w:color="000001"/>
            </w:tcBorders>
            <w:shd w:val="clear" w:color="auto" w:fill="auto"/>
          </w:tcPr>
          <w:p w:rsidR="00295508" w:rsidRDefault="00295508">
            <w:pPr>
              <w:snapToGrid w:val="0"/>
              <w:jc w:val="both"/>
            </w:pPr>
          </w:p>
        </w:tc>
        <w:tc>
          <w:tcPr>
            <w:tcW w:w="1927" w:type="dxa"/>
            <w:tcBorders>
              <w:top w:val="single" w:sz="4" w:space="0" w:color="000001"/>
              <w:bottom w:val="single" w:sz="4" w:space="0" w:color="000001"/>
            </w:tcBorders>
            <w:shd w:val="clear" w:color="auto" w:fill="auto"/>
            <w:tcMar>
              <w:left w:w="70" w:type="dxa"/>
            </w:tcMar>
          </w:tcPr>
          <w:p w:rsidR="00295508" w:rsidRDefault="00295508">
            <w:pPr>
              <w:snapToGrid w:val="0"/>
              <w:jc w:val="both"/>
            </w:pPr>
          </w:p>
        </w:tc>
        <w:tc>
          <w:tcPr>
            <w:tcW w:w="813" w:type="dxa"/>
            <w:tcBorders>
              <w:top w:val="single" w:sz="4" w:space="0" w:color="000001"/>
              <w:bottom w:val="single" w:sz="4" w:space="0" w:color="000001"/>
            </w:tcBorders>
            <w:shd w:val="clear" w:color="auto" w:fill="auto"/>
            <w:tcMar>
              <w:left w:w="70" w:type="dxa"/>
            </w:tcMar>
          </w:tcPr>
          <w:p w:rsidR="00295508" w:rsidRDefault="00295508">
            <w:pPr>
              <w:snapToGrid w:val="0"/>
              <w:jc w:val="both"/>
            </w:pPr>
          </w:p>
        </w:tc>
        <w:tc>
          <w:tcPr>
            <w:tcW w:w="1241" w:type="dxa"/>
            <w:tcBorders>
              <w:top w:val="single" w:sz="4" w:space="0" w:color="000001"/>
              <w:bottom w:val="single" w:sz="4" w:space="0" w:color="000001"/>
            </w:tcBorders>
            <w:shd w:val="clear" w:color="auto" w:fill="auto"/>
            <w:tcMar>
              <w:left w:w="70" w:type="dxa"/>
            </w:tcMar>
          </w:tcPr>
          <w:p w:rsidR="00295508" w:rsidRDefault="00295508">
            <w:pPr>
              <w:snapToGrid w:val="0"/>
              <w:jc w:val="both"/>
            </w:pPr>
          </w:p>
        </w:tc>
        <w:tc>
          <w:tcPr>
            <w:tcW w:w="3728" w:type="dxa"/>
            <w:tcBorders>
              <w:top w:val="single" w:sz="4" w:space="0" w:color="000001"/>
              <w:bottom w:val="single" w:sz="4" w:space="0" w:color="000001"/>
            </w:tcBorders>
            <w:shd w:val="clear" w:color="auto" w:fill="auto"/>
            <w:tcMar>
              <w:left w:w="70" w:type="dxa"/>
            </w:tcMar>
          </w:tcPr>
          <w:p w:rsidR="00295508" w:rsidRDefault="00295508">
            <w:pPr>
              <w:snapToGrid w:val="0"/>
              <w:jc w:val="both"/>
            </w:pPr>
          </w:p>
        </w:tc>
        <w:tc>
          <w:tcPr>
            <w:tcW w:w="14" w:type="dxa"/>
            <w:tcBorders>
              <w:top w:val="single" w:sz="4" w:space="0" w:color="000001"/>
              <w:bottom w:val="single" w:sz="4" w:space="0" w:color="000001"/>
            </w:tcBorders>
            <w:shd w:val="clear" w:color="auto" w:fill="auto"/>
            <w:tcMar>
              <w:left w:w="70" w:type="dxa"/>
            </w:tcMar>
          </w:tcPr>
          <w:p w:rsidR="00295508" w:rsidRDefault="00295508"/>
        </w:tc>
      </w:tr>
      <w:tr w:rsidR="00295508">
        <w:trPr>
          <w:cantSplit/>
        </w:trPr>
        <w:tc>
          <w:tcPr>
            <w:tcW w:w="1927" w:type="dxa"/>
            <w:tcBorders>
              <w:top w:val="single" w:sz="4" w:space="0" w:color="000001"/>
              <w:left w:val="single" w:sz="4" w:space="0" w:color="000001"/>
              <w:bottom w:val="single" w:sz="4" w:space="0" w:color="000001"/>
            </w:tcBorders>
            <w:shd w:val="clear" w:color="auto" w:fill="FFFFFF"/>
            <w:tcMar>
              <w:left w:w="55" w:type="dxa"/>
            </w:tcMar>
          </w:tcPr>
          <w:p w:rsidR="00295508" w:rsidRDefault="00A341EB">
            <w:pPr>
              <w:jc w:val="both"/>
            </w:pPr>
            <w:r>
              <w:t>Classe</w:t>
            </w:r>
          </w:p>
        </w:tc>
        <w:tc>
          <w:tcPr>
            <w:tcW w:w="1927" w:type="dxa"/>
            <w:tcBorders>
              <w:top w:val="single" w:sz="4" w:space="0" w:color="000001"/>
              <w:left w:val="single" w:sz="4" w:space="0" w:color="000001"/>
              <w:bottom w:val="single" w:sz="4" w:space="0" w:color="000001"/>
            </w:tcBorders>
            <w:shd w:val="clear" w:color="auto" w:fill="FFFFFF"/>
            <w:tcMar>
              <w:left w:w="55" w:type="dxa"/>
            </w:tcMar>
          </w:tcPr>
          <w:p w:rsidR="00295508" w:rsidRDefault="00A341EB">
            <w:pPr>
              <w:jc w:val="both"/>
            </w:pPr>
            <w:r>
              <w:t>Piano</w:t>
            </w:r>
          </w:p>
        </w:tc>
        <w:tc>
          <w:tcPr>
            <w:tcW w:w="813" w:type="dxa"/>
            <w:tcBorders>
              <w:top w:val="single" w:sz="4" w:space="0" w:color="000001"/>
              <w:left w:val="single" w:sz="4" w:space="0" w:color="000001"/>
              <w:bottom w:val="single" w:sz="4" w:space="0" w:color="000001"/>
            </w:tcBorders>
            <w:shd w:val="clear" w:color="auto" w:fill="FFFFFF"/>
            <w:tcMar>
              <w:left w:w="55" w:type="dxa"/>
            </w:tcMar>
          </w:tcPr>
          <w:p w:rsidR="00295508" w:rsidRDefault="00A341EB">
            <w:pPr>
              <w:jc w:val="both"/>
            </w:pPr>
            <w:r>
              <w:t xml:space="preserve">Allievi </w:t>
            </w:r>
          </w:p>
        </w:tc>
        <w:tc>
          <w:tcPr>
            <w:tcW w:w="1241" w:type="dxa"/>
            <w:tcBorders>
              <w:top w:val="single" w:sz="4" w:space="0" w:color="000001"/>
              <w:left w:val="single" w:sz="4" w:space="0" w:color="000001"/>
              <w:bottom w:val="single" w:sz="4" w:space="0" w:color="000001"/>
            </w:tcBorders>
            <w:shd w:val="clear" w:color="auto" w:fill="FFFFFF"/>
            <w:tcMar>
              <w:left w:w="55" w:type="dxa"/>
            </w:tcMar>
          </w:tcPr>
          <w:p w:rsidR="00295508" w:rsidRDefault="00A341EB">
            <w:pPr>
              <w:jc w:val="both"/>
            </w:pPr>
            <w:r>
              <w:t>Presenti</w:t>
            </w:r>
          </w:p>
        </w:tc>
        <w:tc>
          <w:tcPr>
            <w:tcW w:w="3742" w:type="dxa"/>
            <w:gridSpan w:val="2"/>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295508" w:rsidRDefault="00295508">
            <w:pPr>
              <w:snapToGrid w:val="0"/>
              <w:jc w:val="both"/>
            </w:pPr>
          </w:p>
        </w:tc>
      </w:tr>
      <w:tr w:rsidR="00295508">
        <w:trPr>
          <w:cantSplit/>
        </w:trPr>
        <w:tc>
          <w:tcPr>
            <w:tcW w:w="1927" w:type="dxa"/>
            <w:tcBorders>
              <w:top w:val="single" w:sz="4" w:space="0" w:color="000001"/>
              <w:left w:val="single" w:sz="4" w:space="0" w:color="000001"/>
              <w:bottom w:val="single" w:sz="4" w:space="0" w:color="000001"/>
            </w:tcBorders>
            <w:shd w:val="clear" w:color="auto" w:fill="auto"/>
          </w:tcPr>
          <w:p w:rsidR="00295508" w:rsidRDefault="00295508">
            <w:pPr>
              <w:snapToGrid w:val="0"/>
              <w:jc w:val="both"/>
            </w:pPr>
          </w:p>
        </w:tc>
        <w:tc>
          <w:tcPr>
            <w:tcW w:w="1927" w:type="dxa"/>
            <w:tcBorders>
              <w:top w:val="single" w:sz="4" w:space="0" w:color="000001"/>
              <w:bottom w:val="single" w:sz="4" w:space="0" w:color="000001"/>
            </w:tcBorders>
            <w:shd w:val="clear" w:color="auto" w:fill="auto"/>
            <w:tcMar>
              <w:left w:w="70" w:type="dxa"/>
            </w:tcMar>
          </w:tcPr>
          <w:p w:rsidR="00295508" w:rsidRDefault="00295508">
            <w:pPr>
              <w:snapToGrid w:val="0"/>
              <w:jc w:val="both"/>
            </w:pPr>
          </w:p>
        </w:tc>
        <w:tc>
          <w:tcPr>
            <w:tcW w:w="813" w:type="dxa"/>
            <w:tcBorders>
              <w:top w:val="single" w:sz="4" w:space="0" w:color="000001"/>
              <w:bottom w:val="single" w:sz="4" w:space="0" w:color="000001"/>
            </w:tcBorders>
            <w:shd w:val="clear" w:color="auto" w:fill="auto"/>
            <w:tcMar>
              <w:left w:w="70" w:type="dxa"/>
            </w:tcMar>
          </w:tcPr>
          <w:p w:rsidR="00295508" w:rsidRDefault="00295508">
            <w:pPr>
              <w:snapToGrid w:val="0"/>
              <w:jc w:val="both"/>
            </w:pPr>
          </w:p>
        </w:tc>
        <w:tc>
          <w:tcPr>
            <w:tcW w:w="1241" w:type="dxa"/>
            <w:tcBorders>
              <w:top w:val="single" w:sz="4" w:space="0" w:color="000001"/>
              <w:left w:val="single" w:sz="4" w:space="0" w:color="000001"/>
              <w:bottom w:val="single" w:sz="4" w:space="0" w:color="000001"/>
            </w:tcBorders>
            <w:shd w:val="clear" w:color="auto" w:fill="FFFFFF"/>
            <w:tcMar>
              <w:left w:w="55" w:type="dxa"/>
            </w:tcMar>
          </w:tcPr>
          <w:p w:rsidR="00295508" w:rsidRDefault="00A341EB">
            <w:pPr>
              <w:jc w:val="both"/>
            </w:pPr>
            <w:r>
              <w:t>Evacuati</w:t>
            </w:r>
          </w:p>
        </w:tc>
        <w:tc>
          <w:tcPr>
            <w:tcW w:w="3742" w:type="dxa"/>
            <w:gridSpan w:val="2"/>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295508" w:rsidRDefault="00295508">
            <w:pPr>
              <w:snapToGrid w:val="0"/>
              <w:jc w:val="both"/>
            </w:pPr>
          </w:p>
        </w:tc>
      </w:tr>
      <w:tr w:rsidR="00295508">
        <w:trPr>
          <w:cantSplit/>
        </w:trPr>
        <w:tc>
          <w:tcPr>
            <w:tcW w:w="1927" w:type="dxa"/>
            <w:tcBorders>
              <w:top w:val="single" w:sz="4" w:space="0" w:color="000001"/>
              <w:left w:val="single" w:sz="4" w:space="0" w:color="000001"/>
              <w:bottom w:val="single" w:sz="4" w:space="0" w:color="000001"/>
            </w:tcBorders>
            <w:shd w:val="clear" w:color="auto" w:fill="auto"/>
          </w:tcPr>
          <w:p w:rsidR="00295508" w:rsidRDefault="00295508">
            <w:pPr>
              <w:snapToGrid w:val="0"/>
              <w:jc w:val="both"/>
            </w:pPr>
          </w:p>
        </w:tc>
        <w:tc>
          <w:tcPr>
            <w:tcW w:w="1927" w:type="dxa"/>
            <w:tcBorders>
              <w:top w:val="single" w:sz="4" w:space="0" w:color="000001"/>
              <w:bottom w:val="single" w:sz="4" w:space="0" w:color="000001"/>
            </w:tcBorders>
            <w:shd w:val="clear" w:color="auto" w:fill="auto"/>
            <w:tcMar>
              <w:left w:w="70" w:type="dxa"/>
            </w:tcMar>
          </w:tcPr>
          <w:p w:rsidR="00295508" w:rsidRDefault="00295508">
            <w:pPr>
              <w:snapToGrid w:val="0"/>
              <w:jc w:val="both"/>
            </w:pPr>
          </w:p>
        </w:tc>
        <w:tc>
          <w:tcPr>
            <w:tcW w:w="813" w:type="dxa"/>
            <w:tcBorders>
              <w:top w:val="single" w:sz="4" w:space="0" w:color="000001"/>
              <w:bottom w:val="single" w:sz="4" w:space="0" w:color="000001"/>
            </w:tcBorders>
            <w:shd w:val="clear" w:color="auto" w:fill="auto"/>
            <w:tcMar>
              <w:left w:w="70" w:type="dxa"/>
            </w:tcMar>
          </w:tcPr>
          <w:p w:rsidR="00295508" w:rsidRDefault="00295508">
            <w:pPr>
              <w:snapToGrid w:val="0"/>
              <w:jc w:val="both"/>
            </w:pPr>
          </w:p>
        </w:tc>
        <w:tc>
          <w:tcPr>
            <w:tcW w:w="1241" w:type="dxa"/>
            <w:tcBorders>
              <w:top w:val="single" w:sz="4" w:space="0" w:color="000001"/>
              <w:left w:val="single" w:sz="4" w:space="0" w:color="000001"/>
              <w:bottom w:val="single" w:sz="4" w:space="0" w:color="000001"/>
            </w:tcBorders>
            <w:shd w:val="clear" w:color="auto" w:fill="FFFFFF"/>
            <w:tcMar>
              <w:left w:w="55" w:type="dxa"/>
            </w:tcMar>
          </w:tcPr>
          <w:p w:rsidR="00295508" w:rsidRDefault="00A341EB">
            <w:pPr>
              <w:jc w:val="both"/>
            </w:pPr>
            <w:r>
              <w:t>Feriti</w:t>
            </w:r>
          </w:p>
        </w:tc>
        <w:tc>
          <w:tcPr>
            <w:tcW w:w="3742" w:type="dxa"/>
            <w:gridSpan w:val="2"/>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295508" w:rsidRDefault="00295508">
            <w:pPr>
              <w:snapToGrid w:val="0"/>
              <w:jc w:val="both"/>
            </w:pPr>
          </w:p>
        </w:tc>
      </w:tr>
      <w:tr w:rsidR="00295508">
        <w:trPr>
          <w:cantSplit/>
        </w:trPr>
        <w:tc>
          <w:tcPr>
            <w:tcW w:w="1927" w:type="dxa"/>
            <w:tcBorders>
              <w:top w:val="single" w:sz="4" w:space="0" w:color="000001"/>
              <w:left w:val="single" w:sz="4" w:space="0" w:color="000001"/>
              <w:bottom w:val="single" w:sz="4" w:space="0" w:color="000001"/>
            </w:tcBorders>
            <w:shd w:val="clear" w:color="auto" w:fill="auto"/>
          </w:tcPr>
          <w:p w:rsidR="00295508" w:rsidRDefault="00295508">
            <w:pPr>
              <w:snapToGrid w:val="0"/>
              <w:jc w:val="both"/>
            </w:pPr>
          </w:p>
        </w:tc>
        <w:tc>
          <w:tcPr>
            <w:tcW w:w="1927" w:type="dxa"/>
            <w:tcBorders>
              <w:top w:val="single" w:sz="4" w:space="0" w:color="000001"/>
              <w:bottom w:val="single" w:sz="4" w:space="0" w:color="000001"/>
            </w:tcBorders>
            <w:shd w:val="clear" w:color="auto" w:fill="auto"/>
            <w:tcMar>
              <w:left w:w="70" w:type="dxa"/>
            </w:tcMar>
          </w:tcPr>
          <w:p w:rsidR="00295508" w:rsidRDefault="00295508">
            <w:pPr>
              <w:snapToGrid w:val="0"/>
              <w:jc w:val="both"/>
            </w:pPr>
          </w:p>
        </w:tc>
        <w:tc>
          <w:tcPr>
            <w:tcW w:w="813" w:type="dxa"/>
            <w:tcBorders>
              <w:top w:val="single" w:sz="4" w:space="0" w:color="000001"/>
              <w:bottom w:val="single" w:sz="4" w:space="0" w:color="000001"/>
            </w:tcBorders>
            <w:shd w:val="clear" w:color="auto" w:fill="auto"/>
            <w:tcMar>
              <w:left w:w="70" w:type="dxa"/>
            </w:tcMar>
          </w:tcPr>
          <w:p w:rsidR="00295508" w:rsidRDefault="00295508">
            <w:pPr>
              <w:snapToGrid w:val="0"/>
              <w:jc w:val="both"/>
            </w:pPr>
          </w:p>
        </w:tc>
        <w:tc>
          <w:tcPr>
            <w:tcW w:w="1241" w:type="dxa"/>
            <w:tcBorders>
              <w:top w:val="single" w:sz="4" w:space="0" w:color="000001"/>
              <w:left w:val="single" w:sz="4" w:space="0" w:color="000001"/>
              <w:bottom w:val="single" w:sz="4" w:space="0" w:color="000001"/>
            </w:tcBorders>
            <w:shd w:val="clear" w:color="auto" w:fill="FFFFFF"/>
            <w:tcMar>
              <w:left w:w="55" w:type="dxa"/>
            </w:tcMar>
          </w:tcPr>
          <w:p w:rsidR="00295508" w:rsidRDefault="00A341EB">
            <w:pPr>
              <w:jc w:val="both"/>
            </w:pPr>
            <w:r>
              <w:t>Dispersi</w:t>
            </w:r>
          </w:p>
        </w:tc>
        <w:tc>
          <w:tcPr>
            <w:tcW w:w="3742" w:type="dxa"/>
            <w:gridSpan w:val="2"/>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295508" w:rsidRDefault="00295508">
            <w:pPr>
              <w:snapToGrid w:val="0"/>
              <w:jc w:val="both"/>
            </w:pPr>
          </w:p>
        </w:tc>
      </w:tr>
      <w:tr w:rsidR="00295508">
        <w:trPr>
          <w:cantSplit/>
        </w:trPr>
        <w:tc>
          <w:tcPr>
            <w:tcW w:w="1927" w:type="dxa"/>
            <w:tcBorders>
              <w:top w:val="single" w:sz="4" w:space="0" w:color="000001"/>
              <w:left w:val="single" w:sz="4" w:space="0" w:color="000001"/>
              <w:bottom w:val="single" w:sz="4" w:space="0" w:color="000001"/>
            </w:tcBorders>
            <w:shd w:val="clear" w:color="auto" w:fill="auto"/>
          </w:tcPr>
          <w:p w:rsidR="00295508" w:rsidRDefault="00295508">
            <w:pPr>
              <w:snapToGrid w:val="0"/>
              <w:jc w:val="both"/>
            </w:pPr>
          </w:p>
        </w:tc>
        <w:tc>
          <w:tcPr>
            <w:tcW w:w="1927" w:type="dxa"/>
            <w:tcBorders>
              <w:top w:val="single" w:sz="4" w:space="0" w:color="000001"/>
              <w:bottom w:val="single" w:sz="4" w:space="0" w:color="000001"/>
            </w:tcBorders>
            <w:shd w:val="clear" w:color="auto" w:fill="auto"/>
            <w:tcMar>
              <w:left w:w="70" w:type="dxa"/>
            </w:tcMar>
          </w:tcPr>
          <w:p w:rsidR="00295508" w:rsidRDefault="00295508">
            <w:pPr>
              <w:snapToGrid w:val="0"/>
              <w:jc w:val="both"/>
            </w:pPr>
          </w:p>
        </w:tc>
        <w:tc>
          <w:tcPr>
            <w:tcW w:w="813" w:type="dxa"/>
            <w:tcBorders>
              <w:top w:val="single" w:sz="4" w:space="0" w:color="000001"/>
              <w:bottom w:val="single" w:sz="4" w:space="0" w:color="000001"/>
            </w:tcBorders>
            <w:shd w:val="clear" w:color="auto" w:fill="auto"/>
            <w:tcMar>
              <w:left w:w="70" w:type="dxa"/>
            </w:tcMar>
          </w:tcPr>
          <w:p w:rsidR="00295508" w:rsidRDefault="00295508">
            <w:pPr>
              <w:snapToGrid w:val="0"/>
              <w:jc w:val="both"/>
            </w:pPr>
          </w:p>
        </w:tc>
        <w:tc>
          <w:tcPr>
            <w:tcW w:w="1241" w:type="dxa"/>
            <w:tcBorders>
              <w:top w:val="single" w:sz="4" w:space="0" w:color="000001"/>
              <w:bottom w:val="single" w:sz="4" w:space="0" w:color="000001"/>
            </w:tcBorders>
            <w:shd w:val="clear" w:color="auto" w:fill="auto"/>
            <w:tcMar>
              <w:left w:w="70" w:type="dxa"/>
            </w:tcMar>
          </w:tcPr>
          <w:p w:rsidR="00295508" w:rsidRDefault="00295508">
            <w:pPr>
              <w:snapToGrid w:val="0"/>
              <w:jc w:val="both"/>
            </w:pPr>
          </w:p>
        </w:tc>
        <w:tc>
          <w:tcPr>
            <w:tcW w:w="3728" w:type="dxa"/>
            <w:tcBorders>
              <w:top w:val="single" w:sz="4" w:space="0" w:color="000001"/>
              <w:bottom w:val="single" w:sz="4" w:space="0" w:color="000001"/>
            </w:tcBorders>
            <w:shd w:val="clear" w:color="auto" w:fill="auto"/>
            <w:tcMar>
              <w:left w:w="70" w:type="dxa"/>
            </w:tcMar>
          </w:tcPr>
          <w:p w:rsidR="00295508" w:rsidRDefault="00295508">
            <w:pPr>
              <w:snapToGrid w:val="0"/>
              <w:jc w:val="both"/>
            </w:pPr>
          </w:p>
        </w:tc>
        <w:tc>
          <w:tcPr>
            <w:tcW w:w="14" w:type="dxa"/>
            <w:tcBorders>
              <w:top w:val="single" w:sz="4" w:space="0" w:color="000001"/>
              <w:bottom w:val="single" w:sz="4" w:space="0" w:color="000001"/>
            </w:tcBorders>
            <w:shd w:val="clear" w:color="auto" w:fill="auto"/>
            <w:tcMar>
              <w:left w:w="70" w:type="dxa"/>
            </w:tcMar>
          </w:tcPr>
          <w:p w:rsidR="00295508" w:rsidRDefault="00295508"/>
        </w:tc>
      </w:tr>
      <w:tr w:rsidR="00295508">
        <w:trPr>
          <w:cantSplit/>
        </w:trPr>
        <w:tc>
          <w:tcPr>
            <w:tcW w:w="1927" w:type="dxa"/>
            <w:tcBorders>
              <w:top w:val="single" w:sz="4" w:space="0" w:color="000001"/>
              <w:left w:val="single" w:sz="4" w:space="0" w:color="000001"/>
              <w:bottom w:val="single" w:sz="4" w:space="0" w:color="000001"/>
            </w:tcBorders>
            <w:shd w:val="clear" w:color="auto" w:fill="auto"/>
          </w:tcPr>
          <w:p w:rsidR="00295508" w:rsidRDefault="00295508">
            <w:pPr>
              <w:snapToGrid w:val="0"/>
              <w:jc w:val="both"/>
            </w:pPr>
          </w:p>
        </w:tc>
        <w:tc>
          <w:tcPr>
            <w:tcW w:w="1927" w:type="dxa"/>
            <w:tcBorders>
              <w:top w:val="single" w:sz="4" w:space="0" w:color="000001"/>
              <w:bottom w:val="single" w:sz="4" w:space="0" w:color="000001"/>
            </w:tcBorders>
            <w:shd w:val="clear" w:color="auto" w:fill="auto"/>
            <w:tcMar>
              <w:left w:w="70" w:type="dxa"/>
            </w:tcMar>
          </w:tcPr>
          <w:p w:rsidR="00295508" w:rsidRDefault="00295508">
            <w:pPr>
              <w:snapToGrid w:val="0"/>
              <w:jc w:val="both"/>
            </w:pPr>
          </w:p>
        </w:tc>
        <w:tc>
          <w:tcPr>
            <w:tcW w:w="813" w:type="dxa"/>
            <w:tcBorders>
              <w:top w:val="single" w:sz="4" w:space="0" w:color="000001"/>
              <w:bottom w:val="single" w:sz="4" w:space="0" w:color="000001"/>
            </w:tcBorders>
            <w:shd w:val="clear" w:color="auto" w:fill="auto"/>
            <w:tcMar>
              <w:left w:w="70" w:type="dxa"/>
            </w:tcMar>
          </w:tcPr>
          <w:p w:rsidR="00295508" w:rsidRDefault="00295508">
            <w:pPr>
              <w:snapToGrid w:val="0"/>
              <w:jc w:val="both"/>
            </w:pPr>
          </w:p>
        </w:tc>
        <w:tc>
          <w:tcPr>
            <w:tcW w:w="1241" w:type="dxa"/>
            <w:tcBorders>
              <w:top w:val="single" w:sz="4" w:space="0" w:color="000001"/>
              <w:bottom w:val="single" w:sz="4" w:space="0" w:color="000001"/>
            </w:tcBorders>
            <w:shd w:val="clear" w:color="auto" w:fill="auto"/>
            <w:tcMar>
              <w:left w:w="70" w:type="dxa"/>
            </w:tcMar>
          </w:tcPr>
          <w:p w:rsidR="00295508" w:rsidRDefault="00295508">
            <w:pPr>
              <w:snapToGrid w:val="0"/>
              <w:jc w:val="both"/>
            </w:pPr>
          </w:p>
        </w:tc>
        <w:tc>
          <w:tcPr>
            <w:tcW w:w="3728" w:type="dxa"/>
            <w:tcBorders>
              <w:top w:val="single" w:sz="4" w:space="0" w:color="000001"/>
              <w:bottom w:val="single" w:sz="4" w:space="0" w:color="000001"/>
            </w:tcBorders>
            <w:shd w:val="clear" w:color="auto" w:fill="auto"/>
            <w:tcMar>
              <w:left w:w="70" w:type="dxa"/>
            </w:tcMar>
          </w:tcPr>
          <w:p w:rsidR="00295508" w:rsidRDefault="00295508">
            <w:pPr>
              <w:snapToGrid w:val="0"/>
              <w:jc w:val="both"/>
            </w:pPr>
          </w:p>
        </w:tc>
        <w:tc>
          <w:tcPr>
            <w:tcW w:w="14" w:type="dxa"/>
            <w:tcBorders>
              <w:top w:val="single" w:sz="4" w:space="0" w:color="000001"/>
              <w:bottom w:val="single" w:sz="4" w:space="0" w:color="000001"/>
            </w:tcBorders>
            <w:shd w:val="clear" w:color="auto" w:fill="auto"/>
            <w:tcMar>
              <w:left w:w="70" w:type="dxa"/>
            </w:tcMar>
          </w:tcPr>
          <w:p w:rsidR="00295508" w:rsidRDefault="00295508"/>
        </w:tc>
      </w:tr>
      <w:tr w:rsidR="00295508">
        <w:trPr>
          <w:cantSplit/>
        </w:trPr>
        <w:tc>
          <w:tcPr>
            <w:tcW w:w="1927" w:type="dxa"/>
            <w:tcBorders>
              <w:top w:val="single" w:sz="4" w:space="0" w:color="000001"/>
              <w:left w:val="single" w:sz="4" w:space="0" w:color="000001"/>
              <w:bottom w:val="single" w:sz="4" w:space="0" w:color="000001"/>
            </w:tcBorders>
            <w:shd w:val="clear" w:color="auto" w:fill="FFFFFF"/>
            <w:tcMar>
              <w:left w:w="55" w:type="dxa"/>
            </w:tcMar>
          </w:tcPr>
          <w:p w:rsidR="00295508" w:rsidRDefault="00A341EB">
            <w:pPr>
              <w:jc w:val="both"/>
            </w:pPr>
            <w:r>
              <w:t>Classe</w:t>
            </w:r>
          </w:p>
        </w:tc>
        <w:tc>
          <w:tcPr>
            <w:tcW w:w="1927" w:type="dxa"/>
            <w:tcBorders>
              <w:top w:val="single" w:sz="4" w:space="0" w:color="000001"/>
              <w:left w:val="single" w:sz="4" w:space="0" w:color="000001"/>
              <w:bottom w:val="single" w:sz="4" w:space="0" w:color="000001"/>
            </w:tcBorders>
            <w:shd w:val="clear" w:color="auto" w:fill="FFFFFF"/>
            <w:tcMar>
              <w:left w:w="55" w:type="dxa"/>
            </w:tcMar>
          </w:tcPr>
          <w:p w:rsidR="00295508" w:rsidRDefault="00A341EB">
            <w:pPr>
              <w:jc w:val="both"/>
            </w:pPr>
            <w:r>
              <w:t>Piano</w:t>
            </w:r>
          </w:p>
        </w:tc>
        <w:tc>
          <w:tcPr>
            <w:tcW w:w="813" w:type="dxa"/>
            <w:tcBorders>
              <w:top w:val="single" w:sz="4" w:space="0" w:color="000001"/>
              <w:left w:val="single" w:sz="4" w:space="0" w:color="000001"/>
              <w:bottom w:val="single" w:sz="4" w:space="0" w:color="000001"/>
            </w:tcBorders>
            <w:shd w:val="clear" w:color="auto" w:fill="FFFFFF"/>
            <w:tcMar>
              <w:left w:w="55" w:type="dxa"/>
            </w:tcMar>
          </w:tcPr>
          <w:p w:rsidR="00295508" w:rsidRDefault="00A341EB">
            <w:pPr>
              <w:jc w:val="both"/>
            </w:pPr>
            <w:r>
              <w:t xml:space="preserve">Allievi </w:t>
            </w:r>
          </w:p>
        </w:tc>
        <w:tc>
          <w:tcPr>
            <w:tcW w:w="1241" w:type="dxa"/>
            <w:tcBorders>
              <w:top w:val="single" w:sz="4" w:space="0" w:color="000001"/>
              <w:left w:val="single" w:sz="4" w:space="0" w:color="000001"/>
              <w:bottom w:val="single" w:sz="4" w:space="0" w:color="000001"/>
            </w:tcBorders>
            <w:shd w:val="clear" w:color="auto" w:fill="FFFFFF"/>
            <w:tcMar>
              <w:left w:w="55" w:type="dxa"/>
            </w:tcMar>
          </w:tcPr>
          <w:p w:rsidR="00295508" w:rsidRDefault="00A341EB">
            <w:pPr>
              <w:jc w:val="both"/>
            </w:pPr>
            <w:r>
              <w:t>Presenti</w:t>
            </w:r>
          </w:p>
        </w:tc>
        <w:tc>
          <w:tcPr>
            <w:tcW w:w="3742" w:type="dxa"/>
            <w:gridSpan w:val="2"/>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295508" w:rsidRDefault="00295508">
            <w:pPr>
              <w:snapToGrid w:val="0"/>
              <w:jc w:val="both"/>
            </w:pPr>
          </w:p>
        </w:tc>
      </w:tr>
      <w:tr w:rsidR="00295508">
        <w:trPr>
          <w:cantSplit/>
        </w:trPr>
        <w:tc>
          <w:tcPr>
            <w:tcW w:w="1927" w:type="dxa"/>
            <w:tcBorders>
              <w:top w:val="single" w:sz="4" w:space="0" w:color="000001"/>
              <w:left w:val="single" w:sz="4" w:space="0" w:color="000001"/>
              <w:bottom w:val="single" w:sz="4" w:space="0" w:color="000001"/>
            </w:tcBorders>
            <w:shd w:val="clear" w:color="auto" w:fill="auto"/>
          </w:tcPr>
          <w:p w:rsidR="00295508" w:rsidRDefault="00295508">
            <w:pPr>
              <w:snapToGrid w:val="0"/>
              <w:jc w:val="both"/>
            </w:pPr>
          </w:p>
        </w:tc>
        <w:tc>
          <w:tcPr>
            <w:tcW w:w="1927" w:type="dxa"/>
            <w:tcBorders>
              <w:top w:val="single" w:sz="4" w:space="0" w:color="000001"/>
              <w:bottom w:val="single" w:sz="4" w:space="0" w:color="000001"/>
            </w:tcBorders>
            <w:shd w:val="clear" w:color="auto" w:fill="auto"/>
            <w:tcMar>
              <w:left w:w="70" w:type="dxa"/>
            </w:tcMar>
          </w:tcPr>
          <w:p w:rsidR="00295508" w:rsidRDefault="00295508">
            <w:pPr>
              <w:snapToGrid w:val="0"/>
              <w:jc w:val="both"/>
            </w:pPr>
          </w:p>
        </w:tc>
        <w:tc>
          <w:tcPr>
            <w:tcW w:w="813" w:type="dxa"/>
            <w:tcBorders>
              <w:top w:val="single" w:sz="4" w:space="0" w:color="000001"/>
              <w:bottom w:val="single" w:sz="4" w:space="0" w:color="000001"/>
            </w:tcBorders>
            <w:shd w:val="clear" w:color="auto" w:fill="auto"/>
            <w:tcMar>
              <w:left w:w="70" w:type="dxa"/>
            </w:tcMar>
          </w:tcPr>
          <w:p w:rsidR="00295508" w:rsidRDefault="00295508">
            <w:pPr>
              <w:snapToGrid w:val="0"/>
              <w:jc w:val="both"/>
            </w:pPr>
          </w:p>
        </w:tc>
        <w:tc>
          <w:tcPr>
            <w:tcW w:w="1241" w:type="dxa"/>
            <w:tcBorders>
              <w:top w:val="single" w:sz="4" w:space="0" w:color="000001"/>
              <w:left w:val="single" w:sz="4" w:space="0" w:color="000001"/>
              <w:bottom w:val="single" w:sz="4" w:space="0" w:color="000001"/>
            </w:tcBorders>
            <w:shd w:val="clear" w:color="auto" w:fill="FFFFFF"/>
            <w:tcMar>
              <w:left w:w="55" w:type="dxa"/>
            </w:tcMar>
          </w:tcPr>
          <w:p w:rsidR="00295508" w:rsidRDefault="00A341EB">
            <w:pPr>
              <w:jc w:val="both"/>
            </w:pPr>
            <w:r>
              <w:t>Evacuati</w:t>
            </w:r>
          </w:p>
        </w:tc>
        <w:tc>
          <w:tcPr>
            <w:tcW w:w="3742" w:type="dxa"/>
            <w:gridSpan w:val="2"/>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295508" w:rsidRDefault="00295508">
            <w:pPr>
              <w:snapToGrid w:val="0"/>
              <w:jc w:val="both"/>
            </w:pPr>
          </w:p>
        </w:tc>
      </w:tr>
      <w:tr w:rsidR="00295508">
        <w:trPr>
          <w:cantSplit/>
        </w:trPr>
        <w:tc>
          <w:tcPr>
            <w:tcW w:w="1927" w:type="dxa"/>
            <w:tcBorders>
              <w:top w:val="single" w:sz="4" w:space="0" w:color="000001"/>
              <w:left w:val="single" w:sz="4" w:space="0" w:color="000001"/>
              <w:bottom w:val="single" w:sz="4" w:space="0" w:color="000001"/>
            </w:tcBorders>
            <w:shd w:val="clear" w:color="auto" w:fill="auto"/>
          </w:tcPr>
          <w:p w:rsidR="00295508" w:rsidRDefault="00295508">
            <w:pPr>
              <w:snapToGrid w:val="0"/>
              <w:jc w:val="both"/>
            </w:pPr>
          </w:p>
        </w:tc>
        <w:tc>
          <w:tcPr>
            <w:tcW w:w="1927" w:type="dxa"/>
            <w:tcBorders>
              <w:top w:val="single" w:sz="4" w:space="0" w:color="000001"/>
              <w:bottom w:val="single" w:sz="4" w:space="0" w:color="000001"/>
            </w:tcBorders>
            <w:shd w:val="clear" w:color="auto" w:fill="auto"/>
            <w:tcMar>
              <w:left w:w="70" w:type="dxa"/>
            </w:tcMar>
          </w:tcPr>
          <w:p w:rsidR="00295508" w:rsidRDefault="00295508">
            <w:pPr>
              <w:snapToGrid w:val="0"/>
              <w:jc w:val="both"/>
            </w:pPr>
          </w:p>
        </w:tc>
        <w:tc>
          <w:tcPr>
            <w:tcW w:w="813" w:type="dxa"/>
            <w:tcBorders>
              <w:top w:val="single" w:sz="4" w:space="0" w:color="000001"/>
              <w:bottom w:val="single" w:sz="4" w:space="0" w:color="000001"/>
            </w:tcBorders>
            <w:shd w:val="clear" w:color="auto" w:fill="auto"/>
            <w:tcMar>
              <w:left w:w="70" w:type="dxa"/>
            </w:tcMar>
          </w:tcPr>
          <w:p w:rsidR="00295508" w:rsidRDefault="00295508">
            <w:pPr>
              <w:snapToGrid w:val="0"/>
              <w:jc w:val="both"/>
            </w:pPr>
          </w:p>
        </w:tc>
        <w:tc>
          <w:tcPr>
            <w:tcW w:w="1241" w:type="dxa"/>
            <w:tcBorders>
              <w:top w:val="single" w:sz="4" w:space="0" w:color="000001"/>
              <w:left w:val="single" w:sz="4" w:space="0" w:color="000001"/>
              <w:bottom w:val="single" w:sz="4" w:space="0" w:color="000001"/>
            </w:tcBorders>
            <w:shd w:val="clear" w:color="auto" w:fill="FFFFFF"/>
            <w:tcMar>
              <w:left w:w="55" w:type="dxa"/>
            </w:tcMar>
          </w:tcPr>
          <w:p w:rsidR="00295508" w:rsidRDefault="00A341EB">
            <w:pPr>
              <w:jc w:val="both"/>
            </w:pPr>
            <w:r>
              <w:t>Feriti</w:t>
            </w:r>
          </w:p>
        </w:tc>
        <w:tc>
          <w:tcPr>
            <w:tcW w:w="3742" w:type="dxa"/>
            <w:gridSpan w:val="2"/>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295508" w:rsidRDefault="00295508">
            <w:pPr>
              <w:snapToGrid w:val="0"/>
              <w:jc w:val="both"/>
            </w:pPr>
          </w:p>
        </w:tc>
      </w:tr>
      <w:tr w:rsidR="00295508">
        <w:trPr>
          <w:cantSplit/>
        </w:trPr>
        <w:tc>
          <w:tcPr>
            <w:tcW w:w="1927" w:type="dxa"/>
            <w:tcBorders>
              <w:top w:val="single" w:sz="4" w:space="0" w:color="000001"/>
              <w:left w:val="single" w:sz="4" w:space="0" w:color="000001"/>
              <w:bottom w:val="single" w:sz="4" w:space="0" w:color="000001"/>
            </w:tcBorders>
            <w:shd w:val="clear" w:color="auto" w:fill="auto"/>
          </w:tcPr>
          <w:p w:rsidR="00295508" w:rsidRDefault="00295508">
            <w:pPr>
              <w:snapToGrid w:val="0"/>
              <w:jc w:val="both"/>
            </w:pPr>
          </w:p>
        </w:tc>
        <w:tc>
          <w:tcPr>
            <w:tcW w:w="1927" w:type="dxa"/>
            <w:tcBorders>
              <w:top w:val="single" w:sz="4" w:space="0" w:color="000001"/>
              <w:bottom w:val="single" w:sz="4" w:space="0" w:color="000001"/>
            </w:tcBorders>
            <w:shd w:val="clear" w:color="auto" w:fill="auto"/>
            <w:tcMar>
              <w:left w:w="70" w:type="dxa"/>
            </w:tcMar>
          </w:tcPr>
          <w:p w:rsidR="00295508" w:rsidRDefault="00295508">
            <w:pPr>
              <w:snapToGrid w:val="0"/>
              <w:jc w:val="both"/>
            </w:pPr>
          </w:p>
        </w:tc>
        <w:tc>
          <w:tcPr>
            <w:tcW w:w="813" w:type="dxa"/>
            <w:tcBorders>
              <w:top w:val="single" w:sz="4" w:space="0" w:color="000001"/>
              <w:bottom w:val="single" w:sz="4" w:space="0" w:color="000001"/>
            </w:tcBorders>
            <w:shd w:val="clear" w:color="auto" w:fill="auto"/>
            <w:tcMar>
              <w:left w:w="70" w:type="dxa"/>
            </w:tcMar>
          </w:tcPr>
          <w:p w:rsidR="00295508" w:rsidRDefault="00295508">
            <w:pPr>
              <w:snapToGrid w:val="0"/>
              <w:jc w:val="both"/>
            </w:pPr>
          </w:p>
        </w:tc>
        <w:tc>
          <w:tcPr>
            <w:tcW w:w="1241" w:type="dxa"/>
            <w:tcBorders>
              <w:top w:val="single" w:sz="4" w:space="0" w:color="000001"/>
              <w:left w:val="single" w:sz="4" w:space="0" w:color="000001"/>
              <w:bottom w:val="single" w:sz="4" w:space="0" w:color="000001"/>
            </w:tcBorders>
            <w:shd w:val="clear" w:color="auto" w:fill="FFFFFF"/>
            <w:tcMar>
              <w:left w:w="55" w:type="dxa"/>
            </w:tcMar>
          </w:tcPr>
          <w:p w:rsidR="00295508" w:rsidRDefault="00A341EB">
            <w:pPr>
              <w:jc w:val="both"/>
            </w:pPr>
            <w:r>
              <w:t>Dispersi</w:t>
            </w:r>
          </w:p>
        </w:tc>
        <w:tc>
          <w:tcPr>
            <w:tcW w:w="3742" w:type="dxa"/>
            <w:gridSpan w:val="2"/>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295508" w:rsidRDefault="00295508">
            <w:pPr>
              <w:snapToGrid w:val="0"/>
              <w:jc w:val="both"/>
            </w:pPr>
          </w:p>
        </w:tc>
      </w:tr>
      <w:tr w:rsidR="00295508">
        <w:trPr>
          <w:cantSplit/>
        </w:trPr>
        <w:tc>
          <w:tcPr>
            <w:tcW w:w="1927" w:type="dxa"/>
            <w:tcBorders>
              <w:top w:val="single" w:sz="4" w:space="0" w:color="000001"/>
              <w:left w:val="single" w:sz="4" w:space="0" w:color="000001"/>
              <w:bottom w:val="single" w:sz="4" w:space="0" w:color="000001"/>
            </w:tcBorders>
            <w:shd w:val="clear" w:color="auto" w:fill="auto"/>
          </w:tcPr>
          <w:p w:rsidR="00295508" w:rsidRDefault="00295508">
            <w:pPr>
              <w:snapToGrid w:val="0"/>
              <w:jc w:val="both"/>
            </w:pPr>
          </w:p>
        </w:tc>
        <w:tc>
          <w:tcPr>
            <w:tcW w:w="1927" w:type="dxa"/>
            <w:tcBorders>
              <w:top w:val="single" w:sz="4" w:space="0" w:color="000001"/>
              <w:bottom w:val="single" w:sz="4" w:space="0" w:color="000001"/>
            </w:tcBorders>
            <w:shd w:val="clear" w:color="auto" w:fill="auto"/>
            <w:tcMar>
              <w:left w:w="70" w:type="dxa"/>
            </w:tcMar>
          </w:tcPr>
          <w:p w:rsidR="00295508" w:rsidRDefault="00295508">
            <w:pPr>
              <w:snapToGrid w:val="0"/>
              <w:jc w:val="both"/>
            </w:pPr>
          </w:p>
        </w:tc>
        <w:tc>
          <w:tcPr>
            <w:tcW w:w="813" w:type="dxa"/>
            <w:tcBorders>
              <w:top w:val="single" w:sz="4" w:space="0" w:color="000001"/>
              <w:bottom w:val="single" w:sz="4" w:space="0" w:color="000001"/>
            </w:tcBorders>
            <w:shd w:val="clear" w:color="auto" w:fill="auto"/>
            <w:tcMar>
              <w:left w:w="70" w:type="dxa"/>
            </w:tcMar>
          </w:tcPr>
          <w:p w:rsidR="00295508" w:rsidRDefault="00295508">
            <w:pPr>
              <w:snapToGrid w:val="0"/>
              <w:jc w:val="both"/>
            </w:pPr>
          </w:p>
        </w:tc>
        <w:tc>
          <w:tcPr>
            <w:tcW w:w="1241" w:type="dxa"/>
            <w:tcBorders>
              <w:top w:val="single" w:sz="4" w:space="0" w:color="000001"/>
              <w:bottom w:val="single" w:sz="4" w:space="0" w:color="000001"/>
            </w:tcBorders>
            <w:shd w:val="clear" w:color="auto" w:fill="auto"/>
            <w:tcMar>
              <w:left w:w="70" w:type="dxa"/>
            </w:tcMar>
          </w:tcPr>
          <w:p w:rsidR="00295508" w:rsidRDefault="00295508">
            <w:pPr>
              <w:snapToGrid w:val="0"/>
              <w:jc w:val="both"/>
            </w:pPr>
          </w:p>
        </w:tc>
        <w:tc>
          <w:tcPr>
            <w:tcW w:w="3728" w:type="dxa"/>
            <w:tcBorders>
              <w:top w:val="single" w:sz="4" w:space="0" w:color="000001"/>
              <w:bottom w:val="single" w:sz="4" w:space="0" w:color="000001"/>
            </w:tcBorders>
            <w:shd w:val="clear" w:color="auto" w:fill="auto"/>
            <w:tcMar>
              <w:left w:w="70" w:type="dxa"/>
            </w:tcMar>
          </w:tcPr>
          <w:p w:rsidR="00295508" w:rsidRDefault="00295508">
            <w:pPr>
              <w:snapToGrid w:val="0"/>
              <w:jc w:val="both"/>
            </w:pPr>
          </w:p>
        </w:tc>
        <w:tc>
          <w:tcPr>
            <w:tcW w:w="14" w:type="dxa"/>
            <w:tcBorders>
              <w:top w:val="single" w:sz="4" w:space="0" w:color="000001"/>
              <w:bottom w:val="single" w:sz="4" w:space="0" w:color="000001"/>
            </w:tcBorders>
            <w:shd w:val="clear" w:color="auto" w:fill="auto"/>
            <w:tcMar>
              <w:left w:w="70" w:type="dxa"/>
            </w:tcMar>
          </w:tcPr>
          <w:p w:rsidR="00295508" w:rsidRDefault="00295508"/>
        </w:tc>
      </w:tr>
      <w:tr w:rsidR="00295508">
        <w:trPr>
          <w:cantSplit/>
        </w:trPr>
        <w:tc>
          <w:tcPr>
            <w:tcW w:w="1927" w:type="dxa"/>
            <w:tcBorders>
              <w:top w:val="single" w:sz="4" w:space="0" w:color="000001"/>
              <w:left w:val="single" w:sz="4" w:space="0" w:color="000001"/>
              <w:bottom w:val="single" w:sz="4" w:space="0" w:color="000001"/>
            </w:tcBorders>
            <w:shd w:val="clear" w:color="auto" w:fill="auto"/>
          </w:tcPr>
          <w:p w:rsidR="00295508" w:rsidRDefault="00295508">
            <w:pPr>
              <w:snapToGrid w:val="0"/>
              <w:jc w:val="both"/>
            </w:pPr>
          </w:p>
        </w:tc>
        <w:tc>
          <w:tcPr>
            <w:tcW w:w="1927" w:type="dxa"/>
            <w:tcBorders>
              <w:top w:val="single" w:sz="4" w:space="0" w:color="000001"/>
              <w:bottom w:val="single" w:sz="4" w:space="0" w:color="000001"/>
            </w:tcBorders>
            <w:shd w:val="clear" w:color="auto" w:fill="auto"/>
            <w:tcMar>
              <w:left w:w="70" w:type="dxa"/>
            </w:tcMar>
          </w:tcPr>
          <w:p w:rsidR="00295508" w:rsidRDefault="00295508">
            <w:pPr>
              <w:snapToGrid w:val="0"/>
              <w:jc w:val="both"/>
            </w:pPr>
          </w:p>
        </w:tc>
        <w:tc>
          <w:tcPr>
            <w:tcW w:w="813" w:type="dxa"/>
            <w:tcBorders>
              <w:top w:val="single" w:sz="4" w:space="0" w:color="000001"/>
              <w:bottom w:val="single" w:sz="4" w:space="0" w:color="000001"/>
            </w:tcBorders>
            <w:shd w:val="clear" w:color="auto" w:fill="auto"/>
            <w:tcMar>
              <w:left w:w="70" w:type="dxa"/>
            </w:tcMar>
          </w:tcPr>
          <w:p w:rsidR="00295508" w:rsidRDefault="00295508">
            <w:pPr>
              <w:snapToGrid w:val="0"/>
              <w:jc w:val="both"/>
            </w:pPr>
          </w:p>
        </w:tc>
        <w:tc>
          <w:tcPr>
            <w:tcW w:w="1241" w:type="dxa"/>
            <w:tcBorders>
              <w:top w:val="single" w:sz="4" w:space="0" w:color="000001"/>
              <w:bottom w:val="single" w:sz="4" w:space="0" w:color="000001"/>
            </w:tcBorders>
            <w:shd w:val="clear" w:color="auto" w:fill="auto"/>
            <w:tcMar>
              <w:left w:w="70" w:type="dxa"/>
            </w:tcMar>
          </w:tcPr>
          <w:p w:rsidR="00295508" w:rsidRDefault="00295508">
            <w:pPr>
              <w:snapToGrid w:val="0"/>
              <w:jc w:val="both"/>
            </w:pPr>
          </w:p>
        </w:tc>
        <w:tc>
          <w:tcPr>
            <w:tcW w:w="3728" w:type="dxa"/>
            <w:tcBorders>
              <w:top w:val="single" w:sz="4" w:space="0" w:color="000001"/>
              <w:bottom w:val="single" w:sz="4" w:space="0" w:color="000001"/>
            </w:tcBorders>
            <w:shd w:val="clear" w:color="auto" w:fill="auto"/>
            <w:tcMar>
              <w:left w:w="70" w:type="dxa"/>
            </w:tcMar>
          </w:tcPr>
          <w:p w:rsidR="00295508" w:rsidRDefault="00295508">
            <w:pPr>
              <w:snapToGrid w:val="0"/>
              <w:jc w:val="both"/>
            </w:pPr>
          </w:p>
        </w:tc>
        <w:tc>
          <w:tcPr>
            <w:tcW w:w="14" w:type="dxa"/>
            <w:tcBorders>
              <w:top w:val="single" w:sz="4" w:space="0" w:color="000001"/>
              <w:bottom w:val="single" w:sz="4" w:space="0" w:color="000001"/>
            </w:tcBorders>
            <w:shd w:val="clear" w:color="auto" w:fill="auto"/>
            <w:tcMar>
              <w:left w:w="70" w:type="dxa"/>
            </w:tcMar>
          </w:tcPr>
          <w:p w:rsidR="00295508" w:rsidRDefault="00295508"/>
        </w:tc>
      </w:tr>
      <w:tr w:rsidR="00295508">
        <w:trPr>
          <w:cantSplit/>
        </w:trPr>
        <w:tc>
          <w:tcPr>
            <w:tcW w:w="1927" w:type="dxa"/>
            <w:tcBorders>
              <w:top w:val="single" w:sz="4" w:space="0" w:color="000001"/>
              <w:left w:val="single" w:sz="4" w:space="0" w:color="000001"/>
              <w:bottom w:val="single" w:sz="4" w:space="0" w:color="000001"/>
            </w:tcBorders>
            <w:shd w:val="clear" w:color="auto" w:fill="FFFFFF"/>
            <w:tcMar>
              <w:left w:w="55" w:type="dxa"/>
            </w:tcMar>
          </w:tcPr>
          <w:p w:rsidR="00295508" w:rsidRDefault="00A341EB">
            <w:pPr>
              <w:jc w:val="both"/>
            </w:pPr>
            <w:r>
              <w:t>Classe</w:t>
            </w:r>
          </w:p>
        </w:tc>
        <w:tc>
          <w:tcPr>
            <w:tcW w:w="1927" w:type="dxa"/>
            <w:tcBorders>
              <w:top w:val="single" w:sz="4" w:space="0" w:color="000001"/>
              <w:left w:val="single" w:sz="4" w:space="0" w:color="000001"/>
              <w:bottom w:val="single" w:sz="4" w:space="0" w:color="000001"/>
            </w:tcBorders>
            <w:shd w:val="clear" w:color="auto" w:fill="FFFFFF"/>
            <w:tcMar>
              <w:left w:w="55" w:type="dxa"/>
            </w:tcMar>
          </w:tcPr>
          <w:p w:rsidR="00295508" w:rsidRDefault="00A341EB">
            <w:pPr>
              <w:jc w:val="both"/>
            </w:pPr>
            <w:r>
              <w:t>Piano</w:t>
            </w:r>
          </w:p>
        </w:tc>
        <w:tc>
          <w:tcPr>
            <w:tcW w:w="813" w:type="dxa"/>
            <w:tcBorders>
              <w:top w:val="single" w:sz="4" w:space="0" w:color="000001"/>
              <w:left w:val="single" w:sz="4" w:space="0" w:color="000001"/>
              <w:bottom w:val="single" w:sz="4" w:space="0" w:color="000001"/>
            </w:tcBorders>
            <w:shd w:val="clear" w:color="auto" w:fill="FFFFFF"/>
            <w:tcMar>
              <w:left w:w="55" w:type="dxa"/>
            </w:tcMar>
          </w:tcPr>
          <w:p w:rsidR="00295508" w:rsidRDefault="00A341EB">
            <w:pPr>
              <w:jc w:val="both"/>
            </w:pPr>
            <w:r>
              <w:t xml:space="preserve">Allievi </w:t>
            </w:r>
          </w:p>
        </w:tc>
        <w:tc>
          <w:tcPr>
            <w:tcW w:w="1241" w:type="dxa"/>
            <w:tcBorders>
              <w:top w:val="single" w:sz="4" w:space="0" w:color="000001"/>
              <w:left w:val="single" w:sz="4" w:space="0" w:color="000001"/>
              <w:bottom w:val="single" w:sz="4" w:space="0" w:color="000001"/>
            </w:tcBorders>
            <w:shd w:val="clear" w:color="auto" w:fill="FFFFFF"/>
            <w:tcMar>
              <w:left w:w="55" w:type="dxa"/>
            </w:tcMar>
          </w:tcPr>
          <w:p w:rsidR="00295508" w:rsidRDefault="00A341EB">
            <w:pPr>
              <w:jc w:val="both"/>
            </w:pPr>
            <w:r>
              <w:t>Presenti</w:t>
            </w:r>
          </w:p>
        </w:tc>
        <w:tc>
          <w:tcPr>
            <w:tcW w:w="3742" w:type="dxa"/>
            <w:gridSpan w:val="2"/>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295508" w:rsidRDefault="00295508">
            <w:pPr>
              <w:snapToGrid w:val="0"/>
              <w:jc w:val="both"/>
            </w:pPr>
          </w:p>
        </w:tc>
      </w:tr>
      <w:tr w:rsidR="00295508">
        <w:trPr>
          <w:cantSplit/>
        </w:trPr>
        <w:tc>
          <w:tcPr>
            <w:tcW w:w="1927" w:type="dxa"/>
            <w:tcBorders>
              <w:top w:val="single" w:sz="4" w:space="0" w:color="000001"/>
              <w:left w:val="single" w:sz="4" w:space="0" w:color="000001"/>
              <w:bottom w:val="single" w:sz="4" w:space="0" w:color="000001"/>
            </w:tcBorders>
            <w:shd w:val="clear" w:color="auto" w:fill="auto"/>
          </w:tcPr>
          <w:p w:rsidR="00295508" w:rsidRDefault="00295508">
            <w:pPr>
              <w:snapToGrid w:val="0"/>
              <w:jc w:val="both"/>
            </w:pPr>
          </w:p>
        </w:tc>
        <w:tc>
          <w:tcPr>
            <w:tcW w:w="1927" w:type="dxa"/>
            <w:tcBorders>
              <w:top w:val="single" w:sz="4" w:space="0" w:color="000001"/>
              <w:bottom w:val="single" w:sz="4" w:space="0" w:color="000001"/>
            </w:tcBorders>
            <w:shd w:val="clear" w:color="auto" w:fill="auto"/>
            <w:tcMar>
              <w:left w:w="70" w:type="dxa"/>
            </w:tcMar>
          </w:tcPr>
          <w:p w:rsidR="00295508" w:rsidRDefault="00295508">
            <w:pPr>
              <w:snapToGrid w:val="0"/>
              <w:jc w:val="both"/>
            </w:pPr>
          </w:p>
        </w:tc>
        <w:tc>
          <w:tcPr>
            <w:tcW w:w="813" w:type="dxa"/>
            <w:tcBorders>
              <w:top w:val="single" w:sz="4" w:space="0" w:color="000001"/>
              <w:bottom w:val="single" w:sz="4" w:space="0" w:color="000001"/>
            </w:tcBorders>
            <w:shd w:val="clear" w:color="auto" w:fill="auto"/>
            <w:tcMar>
              <w:left w:w="70" w:type="dxa"/>
            </w:tcMar>
          </w:tcPr>
          <w:p w:rsidR="00295508" w:rsidRDefault="00295508">
            <w:pPr>
              <w:snapToGrid w:val="0"/>
              <w:jc w:val="both"/>
            </w:pPr>
          </w:p>
        </w:tc>
        <w:tc>
          <w:tcPr>
            <w:tcW w:w="1241" w:type="dxa"/>
            <w:tcBorders>
              <w:top w:val="single" w:sz="4" w:space="0" w:color="000001"/>
              <w:left w:val="single" w:sz="4" w:space="0" w:color="000001"/>
              <w:bottom w:val="single" w:sz="4" w:space="0" w:color="000001"/>
            </w:tcBorders>
            <w:shd w:val="clear" w:color="auto" w:fill="FFFFFF"/>
            <w:tcMar>
              <w:left w:w="55" w:type="dxa"/>
            </w:tcMar>
          </w:tcPr>
          <w:p w:rsidR="00295508" w:rsidRDefault="00A341EB">
            <w:pPr>
              <w:jc w:val="both"/>
            </w:pPr>
            <w:r>
              <w:t>Evacuati</w:t>
            </w:r>
          </w:p>
        </w:tc>
        <w:tc>
          <w:tcPr>
            <w:tcW w:w="3742" w:type="dxa"/>
            <w:gridSpan w:val="2"/>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295508" w:rsidRDefault="00295508">
            <w:pPr>
              <w:snapToGrid w:val="0"/>
              <w:jc w:val="both"/>
            </w:pPr>
          </w:p>
        </w:tc>
      </w:tr>
      <w:tr w:rsidR="00295508">
        <w:trPr>
          <w:cantSplit/>
        </w:trPr>
        <w:tc>
          <w:tcPr>
            <w:tcW w:w="1927" w:type="dxa"/>
            <w:tcBorders>
              <w:top w:val="single" w:sz="4" w:space="0" w:color="000001"/>
              <w:left w:val="single" w:sz="4" w:space="0" w:color="000001"/>
              <w:bottom w:val="single" w:sz="4" w:space="0" w:color="000001"/>
            </w:tcBorders>
            <w:shd w:val="clear" w:color="auto" w:fill="auto"/>
          </w:tcPr>
          <w:p w:rsidR="00295508" w:rsidRDefault="00295508">
            <w:pPr>
              <w:snapToGrid w:val="0"/>
              <w:jc w:val="both"/>
            </w:pPr>
          </w:p>
        </w:tc>
        <w:tc>
          <w:tcPr>
            <w:tcW w:w="1927" w:type="dxa"/>
            <w:tcBorders>
              <w:top w:val="single" w:sz="4" w:space="0" w:color="000001"/>
              <w:bottom w:val="single" w:sz="4" w:space="0" w:color="000001"/>
            </w:tcBorders>
            <w:shd w:val="clear" w:color="auto" w:fill="auto"/>
            <w:tcMar>
              <w:left w:w="70" w:type="dxa"/>
            </w:tcMar>
          </w:tcPr>
          <w:p w:rsidR="00295508" w:rsidRDefault="00295508">
            <w:pPr>
              <w:snapToGrid w:val="0"/>
              <w:jc w:val="both"/>
            </w:pPr>
          </w:p>
        </w:tc>
        <w:tc>
          <w:tcPr>
            <w:tcW w:w="813" w:type="dxa"/>
            <w:tcBorders>
              <w:top w:val="single" w:sz="4" w:space="0" w:color="000001"/>
              <w:bottom w:val="single" w:sz="4" w:space="0" w:color="000001"/>
            </w:tcBorders>
            <w:shd w:val="clear" w:color="auto" w:fill="auto"/>
            <w:tcMar>
              <w:left w:w="70" w:type="dxa"/>
            </w:tcMar>
          </w:tcPr>
          <w:p w:rsidR="00295508" w:rsidRDefault="00295508">
            <w:pPr>
              <w:snapToGrid w:val="0"/>
              <w:jc w:val="both"/>
            </w:pPr>
          </w:p>
        </w:tc>
        <w:tc>
          <w:tcPr>
            <w:tcW w:w="1241" w:type="dxa"/>
            <w:tcBorders>
              <w:top w:val="single" w:sz="4" w:space="0" w:color="000001"/>
              <w:left w:val="single" w:sz="4" w:space="0" w:color="000001"/>
              <w:bottom w:val="single" w:sz="4" w:space="0" w:color="000001"/>
            </w:tcBorders>
            <w:shd w:val="clear" w:color="auto" w:fill="FFFFFF"/>
            <w:tcMar>
              <w:left w:w="55" w:type="dxa"/>
            </w:tcMar>
          </w:tcPr>
          <w:p w:rsidR="00295508" w:rsidRDefault="00A341EB">
            <w:pPr>
              <w:jc w:val="both"/>
            </w:pPr>
            <w:r>
              <w:t>Feriti</w:t>
            </w:r>
          </w:p>
        </w:tc>
        <w:tc>
          <w:tcPr>
            <w:tcW w:w="3742" w:type="dxa"/>
            <w:gridSpan w:val="2"/>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295508" w:rsidRDefault="00295508">
            <w:pPr>
              <w:snapToGrid w:val="0"/>
              <w:jc w:val="both"/>
            </w:pPr>
          </w:p>
        </w:tc>
      </w:tr>
      <w:tr w:rsidR="00295508">
        <w:trPr>
          <w:cantSplit/>
        </w:trPr>
        <w:tc>
          <w:tcPr>
            <w:tcW w:w="1927" w:type="dxa"/>
            <w:tcBorders>
              <w:top w:val="single" w:sz="4" w:space="0" w:color="000001"/>
              <w:left w:val="single" w:sz="4" w:space="0" w:color="000001"/>
              <w:bottom w:val="single" w:sz="4" w:space="0" w:color="000001"/>
            </w:tcBorders>
            <w:shd w:val="clear" w:color="auto" w:fill="auto"/>
          </w:tcPr>
          <w:p w:rsidR="00295508" w:rsidRDefault="00295508">
            <w:pPr>
              <w:snapToGrid w:val="0"/>
              <w:jc w:val="both"/>
            </w:pPr>
          </w:p>
        </w:tc>
        <w:tc>
          <w:tcPr>
            <w:tcW w:w="1927" w:type="dxa"/>
            <w:tcBorders>
              <w:top w:val="single" w:sz="4" w:space="0" w:color="000001"/>
              <w:bottom w:val="single" w:sz="4" w:space="0" w:color="000001"/>
            </w:tcBorders>
            <w:shd w:val="clear" w:color="auto" w:fill="auto"/>
            <w:tcMar>
              <w:left w:w="70" w:type="dxa"/>
            </w:tcMar>
          </w:tcPr>
          <w:p w:rsidR="00295508" w:rsidRDefault="00295508">
            <w:pPr>
              <w:snapToGrid w:val="0"/>
              <w:jc w:val="both"/>
            </w:pPr>
          </w:p>
        </w:tc>
        <w:tc>
          <w:tcPr>
            <w:tcW w:w="813" w:type="dxa"/>
            <w:tcBorders>
              <w:top w:val="single" w:sz="4" w:space="0" w:color="000001"/>
              <w:bottom w:val="single" w:sz="4" w:space="0" w:color="000001"/>
            </w:tcBorders>
            <w:shd w:val="clear" w:color="auto" w:fill="auto"/>
            <w:tcMar>
              <w:left w:w="70" w:type="dxa"/>
            </w:tcMar>
          </w:tcPr>
          <w:p w:rsidR="00295508" w:rsidRDefault="00295508">
            <w:pPr>
              <w:snapToGrid w:val="0"/>
              <w:jc w:val="both"/>
            </w:pPr>
          </w:p>
        </w:tc>
        <w:tc>
          <w:tcPr>
            <w:tcW w:w="1241" w:type="dxa"/>
            <w:tcBorders>
              <w:top w:val="single" w:sz="4" w:space="0" w:color="000001"/>
              <w:left w:val="single" w:sz="4" w:space="0" w:color="000001"/>
              <w:bottom w:val="single" w:sz="4" w:space="0" w:color="000001"/>
            </w:tcBorders>
            <w:shd w:val="clear" w:color="auto" w:fill="FFFFFF"/>
            <w:tcMar>
              <w:left w:w="55" w:type="dxa"/>
            </w:tcMar>
          </w:tcPr>
          <w:p w:rsidR="00295508" w:rsidRDefault="00A341EB">
            <w:pPr>
              <w:jc w:val="both"/>
            </w:pPr>
            <w:r>
              <w:t>Dispersi</w:t>
            </w:r>
          </w:p>
        </w:tc>
        <w:tc>
          <w:tcPr>
            <w:tcW w:w="3742" w:type="dxa"/>
            <w:gridSpan w:val="2"/>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295508" w:rsidRDefault="00295508">
            <w:pPr>
              <w:snapToGrid w:val="0"/>
              <w:jc w:val="both"/>
            </w:pPr>
          </w:p>
        </w:tc>
      </w:tr>
      <w:tr w:rsidR="00295508">
        <w:trPr>
          <w:cantSplit/>
        </w:trPr>
        <w:tc>
          <w:tcPr>
            <w:tcW w:w="1927" w:type="dxa"/>
            <w:tcBorders>
              <w:top w:val="single" w:sz="4" w:space="0" w:color="000001"/>
              <w:left w:val="single" w:sz="4" w:space="0" w:color="000001"/>
              <w:bottom w:val="single" w:sz="4" w:space="0" w:color="000001"/>
            </w:tcBorders>
            <w:shd w:val="clear" w:color="auto" w:fill="auto"/>
          </w:tcPr>
          <w:p w:rsidR="00295508" w:rsidRDefault="00295508">
            <w:pPr>
              <w:snapToGrid w:val="0"/>
              <w:jc w:val="both"/>
            </w:pPr>
          </w:p>
        </w:tc>
        <w:tc>
          <w:tcPr>
            <w:tcW w:w="1927" w:type="dxa"/>
            <w:tcBorders>
              <w:top w:val="single" w:sz="4" w:space="0" w:color="000001"/>
              <w:bottom w:val="single" w:sz="4" w:space="0" w:color="000001"/>
            </w:tcBorders>
            <w:shd w:val="clear" w:color="auto" w:fill="auto"/>
            <w:tcMar>
              <w:left w:w="70" w:type="dxa"/>
            </w:tcMar>
          </w:tcPr>
          <w:p w:rsidR="00295508" w:rsidRDefault="00295508">
            <w:pPr>
              <w:snapToGrid w:val="0"/>
              <w:jc w:val="both"/>
            </w:pPr>
          </w:p>
        </w:tc>
        <w:tc>
          <w:tcPr>
            <w:tcW w:w="813" w:type="dxa"/>
            <w:tcBorders>
              <w:top w:val="single" w:sz="4" w:space="0" w:color="000001"/>
              <w:bottom w:val="single" w:sz="4" w:space="0" w:color="000001"/>
            </w:tcBorders>
            <w:shd w:val="clear" w:color="auto" w:fill="auto"/>
            <w:tcMar>
              <w:left w:w="70" w:type="dxa"/>
            </w:tcMar>
          </w:tcPr>
          <w:p w:rsidR="00295508" w:rsidRDefault="00295508">
            <w:pPr>
              <w:snapToGrid w:val="0"/>
              <w:jc w:val="both"/>
            </w:pPr>
          </w:p>
        </w:tc>
        <w:tc>
          <w:tcPr>
            <w:tcW w:w="1241" w:type="dxa"/>
            <w:tcBorders>
              <w:top w:val="single" w:sz="4" w:space="0" w:color="000001"/>
              <w:bottom w:val="single" w:sz="4" w:space="0" w:color="000001"/>
            </w:tcBorders>
            <w:shd w:val="clear" w:color="auto" w:fill="auto"/>
            <w:tcMar>
              <w:left w:w="70" w:type="dxa"/>
            </w:tcMar>
          </w:tcPr>
          <w:p w:rsidR="00295508" w:rsidRDefault="00295508">
            <w:pPr>
              <w:snapToGrid w:val="0"/>
              <w:jc w:val="both"/>
            </w:pPr>
          </w:p>
        </w:tc>
        <w:tc>
          <w:tcPr>
            <w:tcW w:w="3728" w:type="dxa"/>
            <w:tcBorders>
              <w:top w:val="single" w:sz="4" w:space="0" w:color="000001"/>
              <w:bottom w:val="single" w:sz="4" w:space="0" w:color="000001"/>
            </w:tcBorders>
            <w:shd w:val="clear" w:color="auto" w:fill="auto"/>
            <w:tcMar>
              <w:left w:w="70" w:type="dxa"/>
            </w:tcMar>
          </w:tcPr>
          <w:p w:rsidR="00295508" w:rsidRDefault="00295508">
            <w:pPr>
              <w:snapToGrid w:val="0"/>
              <w:jc w:val="both"/>
            </w:pPr>
          </w:p>
        </w:tc>
        <w:tc>
          <w:tcPr>
            <w:tcW w:w="14" w:type="dxa"/>
            <w:tcBorders>
              <w:top w:val="single" w:sz="4" w:space="0" w:color="000001"/>
              <w:bottom w:val="single" w:sz="4" w:space="0" w:color="000001"/>
            </w:tcBorders>
            <w:shd w:val="clear" w:color="auto" w:fill="auto"/>
            <w:tcMar>
              <w:left w:w="70" w:type="dxa"/>
            </w:tcMar>
          </w:tcPr>
          <w:p w:rsidR="00295508" w:rsidRDefault="00295508"/>
        </w:tc>
      </w:tr>
      <w:tr w:rsidR="00295508">
        <w:trPr>
          <w:cantSplit/>
        </w:trPr>
        <w:tc>
          <w:tcPr>
            <w:tcW w:w="1927" w:type="dxa"/>
            <w:tcBorders>
              <w:top w:val="single" w:sz="4" w:space="0" w:color="000001"/>
              <w:left w:val="single" w:sz="4" w:space="0" w:color="000001"/>
              <w:bottom w:val="single" w:sz="4" w:space="0" w:color="000001"/>
            </w:tcBorders>
            <w:shd w:val="clear" w:color="auto" w:fill="auto"/>
          </w:tcPr>
          <w:p w:rsidR="00295508" w:rsidRDefault="00295508">
            <w:pPr>
              <w:snapToGrid w:val="0"/>
              <w:jc w:val="both"/>
            </w:pPr>
          </w:p>
        </w:tc>
        <w:tc>
          <w:tcPr>
            <w:tcW w:w="1927" w:type="dxa"/>
            <w:tcBorders>
              <w:top w:val="single" w:sz="4" w:space="0" w:color="000001"/>
              <w:bottom w:val="single" w:sz="4" w:space="0" w:color="000001"/>
            </w:tcBorders>
            <w:shd w:val="clear" w:color="auto" w:fill="auto"/>
            <w:tcMar>
              <w:left w:w="70" w:type="dxa"/>
            </w:tcMar>
          </w:tcPr>
          <w:p w:rsidR="00295508" w:rsidRDefault="00295508">
            <w:pPr>
              <w:snapToGrid w:val="0"/>
              <w:jc w:val="both"/>
            </w:pPr>
          </w:p>
        </w:tc>
        <w:tc>
          <w:tcPr>
            <w:tcW w:w="813" w:type="dxa"/>
            <w:tcBorders>
              <w:top w:val="single" w:sz="4" w:space="0" w:color="000001"/>
              <w:bottom w:val="single" w:sz="4" w:space="0" w:color="000001"/>
            </w:tcBorders>
            <w:shd w:val="clear" w:color="auto" w:fill="auto"/>
            <w:tcMar>
              <w:left w:w="70" w:type="dxa"/>
            </w:tcMar>
          </w:tcPr>
          <w:p w:rsidR="00295508" w:rsidRDefault="00295508">
            <w:pPr>
              <w:snapToGrid w:val="0"/>
              <w:jc w:val="both"/>
            </w:pPr>
          </w:p>
        </w:tc>
        <w:tc>
          <w:tcPr>
            <w:tcW w:w="1241" w:type="dxa"/>
            <w:tcBorders>
              <w:top w:val="single" w:sz="4" w:space="0" w:color="000001"/>
              <w:bottom w:val="single" w:sz="4" w:space="0" w:color="000001"/>
            </w:tcBorders>
            <w:shd w:val="clear" w:color="auto" w:fill="auto"/>
            <w:tcMar>
              <w:left w:w="70" w:type="dxa"/>
            </w:tcMar>
          </w:tcPr>
          <w:p w:rsidR="00295508" w:rsidRDefault="00295508">
            <w:pPr>
              <w:snapToGrid w:val="0"/>
              <w:jc w:val="both"/>
            </w:pPr>
          </w:p>
        </w:tc>
        <w:tc>
          <w:tcPr>
            <w:tcW w:w="3728" w:type="dxa"/>
            <w:tcBorders>
              <w:top w:val="single" w:sz="4" w:space="0" w:color="000001"/>
              <w:bottom w:val="single" w:sz="4" w:space="0" w:color="000001"/>
            </w:tcBorders>
            <w:shd w:val="clear" w:color="auto" w:fill="auto"/>
            <w:tcMar>
              <w:left w:w="70" w:type="dxa"/>
            </w:tcMar>
          </w:tcPr>
          <w:p w:rsidR="00295508" w:rsidRDefault="00295508">
            <w:pPr>
              <w:snapToGrid w:val="0"/>
              <w:jc w:val="both"/>
            </w:pPr>
          </w:p>
        </w:tc>
        <w:tc>
          <w:tcPr>
            <w:tcW w:w="14" w:type="dxa"/>
            <w:tcBorders>
              <w:top w:val="single" w:sz="4" w:space="0" w:color="000001"/>
              <w:bottom w:val="single" w:sz="4" w:space="0" w:color="000001"/>
            </w:tcBorders>
            <w:shd w:val="clear" w:color="auto" w:fill="auto"/>
            <w:tcMar>
              <w:left w:w="70" w:type="dxa"/>
            </w:tcMar>
          </w:tcPr>
          <w:p w:rsidR="00295508" w:rsidRDefault="00295508"/>
        </w:tc>
      </w:tr>
      <w:tr w:rsidR="00295508">
        <w:trPr>
          <w:cantSplit/>
        </w:trPr>
        <w:tc>
          <w:tcPr>
            <w:tcW w:w="1927" w:type="dxa"/>
            <w:tcBorders>
              <w:top w:val="single" w:sz="4" w:space="0" w:color="000001"/>
              <w:left w:val="single" w:sz="4" w:space="0" w:color="000001"/>
              <w:bottom w:val="single" w:sz="4" w:space="0" w:color="000001"/>
            </w:tcBorders>
            <w:shd w:val="clear" w:color="auto" w:fill="FFFFFF"/>
            <w:tcMar>
              <w:left w:w="55" w:type="dxa"/>
            </w:tcMar>
          </w:tcPr>
          <w:p w:rsidR="00295508" w:rsidRDefault="00A341EB">
            <w:pPr>
              <w:jc w:val="both"/>
            </w:pPr>
            <w:r>
              <w:t>Classe</w:t>
            </w:r>
          </w:p>
        </w:tc>
        <w:tc>
          <w:tcPr>
            <w:tcW w:w="1927" w:type="dxa"/>
            <w:tcBorders>
              <w:top w:val="single" w:sz="4" w:space="0" w:color="000001"/>
              <w:left w:val="single" w:sz="4" w:space="0" w:color="000001"/>
              <w:bottom w:val="single" w:sz="4" w:space="0" w:color="000001"/>
            </w:tcBorders>
            <w:shd w:val="clear" w:color="auto" w:fill="FFFFFF"/>
            <w:tcMar>
              <w:left w:w="55" w:type="dxa"/>
            </w:tcMar>
          </w:tcPr>
          <w:p w:rsidR="00295508" w:rsidRDefault="00A341EB">
            <w:pPr>
              <w:jc w:val="both"/>
            </w:pPr>
            <w:r>
              <w:t>Piano</w:t>
            </w:r>
          </w:p>
        </w:tc>
        <w:tc>
          <w:tcPr>
            <w:tcW w:w="813" w:type="dxa"/>
            <w:tcBorders>
              <w:top w:val="single" w:sz="4" w:space="0" w:color="000001"/>
              <w:left w:val="single" w:sz="4" w:space="0" w:color="000001"/>
              <w:bottom w:val="single" w:sz="4" w:space="0" w:color="000001"/>
            </w:tcBorders>
            <w:shd w:val="clear" w:color="auto" w:fill="FFFFFF"/>
            <w:tcMar>
              <w:left w:w="55" w:type="dxa"/>
            </w:tcMar>
          </w:tcPr>
          <w:p w:rsidR="00295508" w:rsidRDefault="00A341EB">
            <w:pPr>
              <w:jc w:val="both"/>
            </w:pPr>
            <w:r>
              <w:t xml:space="preserve">Allievi </w:t>
            </w:r>
          </w:p>
        </w:tc>
        <w:tc>
          <w:tcPr>
            <w:tcW w:w="1241" w:type="dxa"/>
            <w:tcBorders>
              <w:top w:val="single" w:sz="4" w:space="0" w:color="000001"/>
              <w:left w:val="single" w:sz="4" w:space="0" w:color="000001"/>
              <w:bottom w:val="single" w:sz="4" w:space="0" w:color="000001"/>
            </w:tcBorders>
            <w:shd w:val="clear" w:color="auto" w:fill="FFFFFF"/>
            <w:tcMar>
              <w:left w:w="55" w:type="dxa"/>
            </w:tcMar>
          </w:tcPr>
          <w:p w:rsidR="00295508" w:rsidRDefault="00A341EB">
            <w:pPr>
              <w:jc w:val="both"/>
            </w:pPr>
            <w:r>
              <w:t>Presenti</w:t>
            </w:r>
          </w:p>
        </w:tc>
        <w:tc>
          <w:tcPr>
            <w:tcW w:w="3742" w:type="dxa"/>
            <w:gridSpan w:val="2"/>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295508" w:rsidRDefault="00295508">
            <w:pPr>
              <w:snapToGrid w:val="0"/>
              <w:jc w:val="both"/>
            </w:pPr>
          </w:p>
        </w:tc>
      </w:tr>
      <w:tr w:rsidR="00295508">
        <w:trPr>
          <w:cantSplit/>
        </w:trPr>
        <w:tc>
          <w:tcPr>
            <w:tcW w:w="1927" w:type="dxa"/>
            <w:tcBorders>
              <w:top w:val="single" w:sz="4" w:space="0" w:color="000001"/>
              <w:left w:val="single" w:sz="4" w:space="0" w:color="000001"/>
              <w:bottom w:val="single" w:sz="4" w:space="0" w:color="000001"/>
            </w:tcBorders>
            <w:shd w:val="clear" w:color="auto" w:fill="auto"/>
          </w:tcPr>
          <w:p w:rsidR="00295508" w:rsidRDefault="00295508">
            <w:pPr>
              <w:snapToGrid w:val="0"/>
              <w:jc w:val="both"/>
            </w:pPr>
          </w:p>
        </w:tc>
        <w:tc>
          <w:tcPr>
            <w:tcW w:w="1927" w:type="dxa"/>
            <w:tcBorders>
              <w:top w:val="single" w:sz="4" w:space="0" w:color="000001"/>
              <w:bottom w:val="single" w:sz="4" w:space="0" w:color="000001"/>
            </w:tcBorders>
            <w:shd w:val="clear" w:color="auto" w:fill="auto"/>
            <w:tcMar>
              <w:left w:w="70" w:type="dxa"/>
            </w:tcMar>
          </w:tcPr>
          <w:p w:rsidR="00295508" w:rsidRDefault="00295508">
            <w:pPr>
              <w:snapToGrid w:val="0"/>
              <w:jc w:val="both"/>
            </w:pPr>
          </w:p>
        </w:tc>
        <w:tc>
          <w:tcPr>
            <w:tcW w:w="813" w:type="dxa"/>
            <w:tcBorders>
              <w:top w:val="single" w:sz="4" w:space="0" w:color="000001"/>
              <w:bottom w:val="single" w:sz="4" w:space="0" w:color="000001"/>
            </w:tcBorders>
            <w:shd w:val="clear" w:color="auto" w:fill="auto"/>
            <w:tcMar>
              <w:left w:w="70" w:type="dxa"/>
            </w:tcMar>
          </w:tcPr>
          <w:p w:rsidR="00295508" w:rsidRDefault="00295508">
            <w:pPr>
              <w:snapToGrid w:val="0"/>
              <w:jc w:val="both"/>
            </w:pPr>
          </w:p>
        </w:tc>
        <w:tc>
          <w:tcPr>
            <w:tcW w:w="1241" w:type="dxa"/>
            <w:tcBorders>
              <w:top w:val="single" w:sz="4" w:space="0" w:color="000001"/>
              <w:left w:val="single" w:sz="4" w:space="0" w:color="000001"/>
              <w:bottom w:val="single" w:sz="4" w:space="0" w:color="000001"/>
            </w:tcBorders>
            <w:shd w:val="clear" w:color="auto" w:fill="FFFFFF"/>
            <w:tcMar>
              <w:left w:w="55" w:type="dxa"/>
            </w:tcMar>
          </w:tcPr>
          <w:p w:rsidR="00295508" w:rsidRDefault="00A341EB">
            <w:pPr>
              <w:jc w:val="both"/>
            </w:pPr>
            <w:r>
              <w:t>Evacuati</w:t>
            </w:r>
          </w:p>
        </w:tc>
        <w:tc>
          <w:tcPr>
            <w:tcW w:w="3742" w:type="dxa"/>
            <w:gridSpan w:val="2"/>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295508" w:rsidRDefault="00295508">
            <w:pPr>
              <w:snapToGrid w:val="0"/>
              <w:jc w:val="both"/>
            </w:pPr>
          </w:p>
        </w:tc>
      </w:tr>
      <w:tr w:rsidR="00295508">
        <w:trPr>
          <w:cantSplit/>
        </w:trPr>
        <w:tc>
          <w:tcPr>
            <w:tcW w:w="1927" w:type="dxa"/>
            <w:tcBorders>
              <w:top w:val="single" w:sz="4" w:space="0" w:color="000001"/>
              <w:left w:val="single" w:sz="4" w:space="0" w:color="000001"/>
              <w:bottom w:val="single" w:sz="4" w:space="0" w:color="000001"/>
            </w:tcBorders>
            <w:shd w:val="clear" w:color="auto" w:fill="auto"/>
          </w:tcPr>
          <w:p w:rsidR="00295508" w:rsidRDefault="00295508">
            <w:pPr>
              <w:snapToGrid w:val="0"/>
              <w:jc w:val="both"/>
            </w:pPr>
          </w:p>
        </w:tc>
        <w:tc>
          <w:tcPr>
            <w:tcW w:w="1927" w:type="dxa"/>
            <w:tcBorders>
              <w:top w:val="single" w:sz="4" w:space="0" w:color="000001"/>
              <w:bottom w:val="single" w:sz="4" w:space="0" w:color="000001"/>
            </w:tcBorders>
            <w:shd w:val="clear" w:color="auto" w:fill="auto"/>
            <w:tcMar>
              <w:left w:w="70" w:type="dxa"/>
            </w:tcMar>
          </w:tcPr>
          <w:p w:rsidR="00295508" w:rsidRDefault="00295508">
            <w:pPr>
              <w:snapToGrid w:val="0"/>
              <w:jc w:val="both"/>
            </w:pPr>
          </w:p>
        </w:tc>
        <w:tc>
          <w:tcPr>
            <w:tcW w:w="813" w:type="dxa"/>
            <w:tcBorders>
              <w:top w:val="single" w:sz="4" w:space="0" w:color="000001"/>
              <w:bottom w:val="single" w:sz="4" w:space="0" w:color="000001"/>
            </w:tcBorders>
            <w:shd w:val="clear" w:color="auto" w:fill="auto"/>
            <w:tcMar>
              <w:left w:w="70" w:type="dxa"/>
            </w:tcMar>
          </w:tcPr>
          <w:p w:rsidR="00295508" w:rsidRDefault="00295508">
            <w:pPr>
              <w:snapToGrid w:val="0"/>
              <w:jc w:val="both"/>
            </w:pPr>
          </w:p>
        </w:tc>
        <w:tc>
          <w:tcPr>
            <w:tcW w:w="1241" w:type="dxa"/>
            <w:tcBorders>
              <w:top w:val="single" w:sz="4" w:space="0" w:color="000001"/>
              <w:left w:val="single" w:sz="4" w:space="0" w:color="000001"/>
              <w:bottom w:val="single" w:sz="4" w:space="0" w:color="000001"/>
            </w:tcBorders>
            <w:shd w:val="clear" w:color="auto" w:fill="FFFFFF"/>
            <w:tcMar>
              <w:left w:w="55" w:type="dxa"/>
            </w:tcMar>
          </w:tcPr>
          <w:p w:rsidR="00295508" w:rsidRDefault="00A341EB">
            <w:pPr>
              <w:jc w:val="both"/>
            </w:pPr>
            <w:r>
              <w:t>Feriti</w:t>
            </w:r>
          </w:p>
        </w:tc>
        <w:tc>
          <w:tcPr>
            <w:tcW w:w="3742" w:type="dxa"/>
            <w:gridSpan w:val="2"/>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295508" w:rsidRDefault="00295508">
            <w:pPr>
              <w:snapToGrid w:val="0"/>
              <w:jc w:val="both"/>
            </w:pPr>
          </w:p>
        </w:tc>
      </w:tr>
      <w:tr w:rsidR="00295508">
        <w:trPr>
          <w:cantSplit/>
        </w:trPr>
        <w:tc>
          <w:tcPr>
            <w:tcW w:w="1927" w:type="dxa"/>
            <w:tcBorders>
              <w:top w:val="single" w:sz="4" w:space="0" w:color="000001"/>
              <w:left w:val="single" w:sz="4" w:space="0" w:color="000001"/>
              <w:bottom w:val="single" w:sz="4" w:space="0" w:color="000001"/>
            </w:tcBorders>
            <w:shd w:val="clear" w:color="auto" w:fill="auto"/>
          </w:tcPr>
          <w:p w:rsidR="00295508" w:rsidRDefault="00295508">
            <w:pPr>
              <w:snapToGrid w:val="0"/>
              <w:jc w:val="both"/>
            </w:pPr>
          </w:p>
        </w:tc>
        <w:tc>
          <w:tcPr>
            <w:tcW w:w="1927" w:type="dxa"/>
            <w:tcBorders>
              <w:top w:val="single" w:sz="4" w:space="0" w:color="000001"/>
              <w:bottom w:val="single" w:sz="4" w:space="0" w:color="000001"/>
            </w:tcBorders>
            <w:shd w:val="clear" w:color="auto" w:fill="auto"/>
            <w:tcMar>
              <w:left w:w="70" w:type="dxa"/>
            </w:tcMar>
          </w:tcPr>
          <w:p w:rsidR="00295508" w:rsidRDefault="00295508">
            <w:pPr>
              <w:snapToGrid w:val="0"/>
              <w:jc w:val="both"/>
            </w:pPr>
          </w:p>
        </w:tc>
        <w:tc>
          <w:tcPr>
            <w:tcW w:w="813" w:type="dxa"/>
            <w:tcBorders>
              <w:top w:val="single" w:sz="4" w:space="0" w:color="000001"/>
              <w:bottom w:val="single" w:sz="4" w:space="0" w:color="000001"/>
            </w:tcBorders>
            <w:shd w:val="clear" w:color="auto" w:fill="auto"/>
            <w:tcMar>
              <w:left w:w="70" w:type="dxa"/>
            </w:tcMar>
          </w:tcPr>
          <w:p w:rsidR="00295508" w:rsidRDefault="00295508">
            <w:pPr>
              <w:snapToGrid w:val="0"/>
              <w:jc w:val="both"/>
            </w:pPr>
          </w:p>
        </w:tc>
        <w:tc>
          <w:tcPr>
            <w:tcW w:w="1241" w:type="dxa"/>
            <w:tcBorders>
              <w:top w:val="single" w:sz="4" w:space="0" w:color="000001"/>
              <w:left w:val="single" w:sz="4" w:space="0" w:color="000001"/>
              <w:bottom w:val="single" w:sz="4" w:space="0" w:color="000001"/>
            </w:tcBorders>
            <w:shd w:val="clear" w:color="auto" w:fill="FFFFFF"/>
            <w:tcMar>
              <w:left w:w="55" w:type="dxa"/>
            </w:tcMar>
          </w:tcPr>
          <w:p w:rsidR="00295508" w:rsidRDefault="00A341EB">
            <w:pPr>
              <w:jc w:val="both"/>
            </w:pPr>
            <w:r>
              <w:t>Dispersi</w:t>
            </w:r>
          </w:p>
        </w:tc>
        <w:tc>
          <w:tcPr>
            <w:tcW w:w="3742" w:type="dxa"/>
            <w:gridSpan w:val="2"/>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295508" w:rsidRDefault="00295508">
            <w:pPr>
              <w:snapToGrid w:val="0"/>
              <w:jc w:val="both"/>
            </w:pPr>
          </w:p>
        </w:tc>
      </w:tr>
      <w:tr w:rsidR="00295508">
        <w:trPr>
          <w:cantSplit/>
        </w:trPr>
        <w:tc>
          <w:tcPr>
            <w:tcW w:w="1927" w:type="dxa"/>
            <w:tcBorders>
              <w:top w:val="single" w:sz="4" w:space="0" w:color="000001"/>
              <w:left w:val="single" w:sz="4" w:space="0" w:color="000001"/>
              <w:bottom w:val="single" w:sz="4" w:space="0" w:color="000001"/>
            </w:tcBorders>
            <w:shd w:val="clear" w:color="auto" w:fill="auto"/>
          </w:tcPr>
          <w:p w:rsidR="00295508" w:rsidRDefault="00295508">
            <w:pPr>
              <w:snapToGrid w:val="0"/>
              <w:jc w:val="both"/>
            </w:pPr>
          </w:p>
        </w:tc>
        <w:tc>
          <w:tcPr>
            <w:tcW w:w="1927" w:type="dxa"/>
            <w:tcBorders>
              <w:top w:val="single" w:sz="4" w:space="0" w:color="000001"/>
              <w:bottom w:val="single" w:sz="4" w:space="0" w:color="000001"/>
            </w:tcBorders>
            <w:shd w:val="clear" w:color="auto" w:fill="auto"/>
            <w:tcMar>
              <w:left w:w="70" w:type="dxa"/>
            </w:tcMar>
          </w:tcPr>
          <w:p w:rsidR="00295508" w:rsidRDefault="00295508">
            <w:pPr>
              <w:snapToGrid w:val="0"/>
              <w:jc w:val="both"/>
            </w:pPr>
          </w:p>
        </w:tc>
        <w:tc>
          <w:tcPr>
            <w:tcW w:w="813" w:type="dxa"/>
            <w:tcBorders>
              <w:top w:val="single" w:sz="4" w:space="0" w:color="000001"/>
              <w:bottom w:val="single" w:sz="4" w:space="0" w:color="000001"/>
            </w:tcBorders>
            <w:shd w:val="clear" w:color="auto" w:fill="auto"/>
            <w:tcMar>
              <w:left w:w="70" w:type="dxa"/>
            </w:tcMar>
          </w:tcPr>
          <w:p w:rsidR="00295508" w:rsidRDefault="00295508">
            <w:pPr>
              <w:snapToGrid w:val="0"/>
              <w:jc w:val="both"/>
            </w:pPr>
          </w:p>
        </w:tc>
        <w:tc>
          <w:tcPr>
            <w:tcW w:w="1241" w:type="dxa"/>
            <w:tcBorders>
              <w:top w:val="single" w:sz="4" w:space="0" w:color="000001"/>
              <w:bottom w:val="single" w:sz="4" w:space="0" w:color="000001"/>
            </w:tcBorders>
            <w:shd w:val="clear" w:color="auto" w:fill="auto"/>
            <w:tcMar>
              <w:left w:w="70" w:type="dxa"/>
            </w:tcMar>
          </w:tcPr>
          <w:p w:rsidR="00295508" w:rsidRDefault="00295508">
            <w:pPr>
              <w:snapToGrid w:val="0"/>
              <w:jc w:val="both"/>
            </w:pPr>
          </w:p>
        </w:tc>
        <w:tc>
          <w:tcPr>
            <w:tcW w:w="3728" w:type="dxa"/>
            <w:tcBorders>
              <w:top w:val="single" w:sz="4" w:space="0" w:color="000001"/>
              <w:bottom w:val="single" w:sz="4" w:space="0" w:color="000001"/>
            </w:tcBorders>
            <w:shd w:val="clear" w:color="auto" w:fill="auto"/>
            <w:tcMar>
              <w:left w:w="70" w:type="dxa"/>
            </w:tcMar>
          </w:tcPr>
          <w:p w:rsidR="00295508" w:rsidRDefault="00295508">
            <w:pPr>
              <w:snapToGrid w:val="0"/>
              <w:jc w:val="both"/>
            </w:pPr>
          </w:p>
        </w:tc>
        <w:tc>
          <w:tcPr>
            <w:tcW w:w="14" w:type="dxa"/>
            <w:tcBorders>
              <w:top w:val="single" w:sz="4" w:space="0" w:color="000001"/>
              <w:bottom w:val="single" w:sz="4" w:space="0" w:color="000001"/>
            </w:tcBorders>
            <w:shd w:val="clear" w:color="auto" w:fill="auto"/>
            <w:tcMar>
              <w:left w:w="70" w:type="dxa"/>
            </w:tcMar>
          </w:tcPr>
          <w:p w:rsidR="00295508" w:rsidRDefault="00295508"/>
        </w:tc>
      </w:tr>
      <w:tr w:rsidR="00295508">
        <w:trPr>
          <w:cantSplit/>
        </w:trPr>
        <w:tc>
          <w:tcPr>
            <w:tcW w:w="1927" w:type="dxa"/>
            <w:tcBorders>
              <w:top w:val="single" w:sz="4" w:space="0" w:color="000001"/>
              <w:left w:val="single" w:sz="4" w:space="0" w:color="000001"/>
              <w:bottom w:val="single" w:sz="4" w:space="0" w:color="000001"/>
            </w:tcBorders>
            <w:shd w:val="clear" w:color="auto" w:fill="auto"/>
          </w:tcPr>
          <w:p w:rsidR="00295508" w:rsidRDefault="00295508">
            <w:pPr>
              <w:snapToGrid w:val="0"/>
              <w:jc w:val="both"/>
            </w:pPr>
          </w:p>
        </w:tc>
        <w:tc>
          <w:tcPr>
            <w:tcW w:w="1927" w:type="dxa"/>
            <w:tcBorders>
              <w:top w:val="single" w:sz="4" w:space="0" w:color="000001"/>
              <w:bottom w:val="single" w:sz="4" w:space="0" w:color="000001"/>
            </w:tcBorders>
            <w:shd w:val="clear" w:color="auto" w:fill="auto"/>
            <w:tcMar>
              <w:left w:w="70" w:type="dxa"/>
            </w:tcMar>
          </w:tcPr>
          <w:p w:rsidR="00295508" w:rsidRDefault="00295508">
            <w:pPr>
              <w:snapToGrid w:val="0"/>
              <w:jc w:val="both"/>
            </w:pPr>
          </w:p>
        </w:tc>
        <w:tc>
          <w:tcPr>
            <w:tcW w:w="813" w:type="dxa"/>
            <w:tcBorders>
              <w:top w:val="single" w:sz="4" w:space="0" w:color="000001"/>
              <w:bottom w:val="single" w:sz="4" w:space="0" w:color="000001"/>
            </w:tcBorders>
            <w:shd w:val="clear" w:color="auto" w:fill="auto"/>
            <w:tcMar>
              <w:left w:w="70" w:type="dxa"/>
            </w:tcMar>
          </w:tcPr>
          <w:p w:rsidR="00295508" w:rsidRDefault="00295508">
            <w:pPr>
              <w:snapToGrid w:val="0"/>
              <w:jc w:val="both"/>
            </w:pPr>
          </w:p>
        </w:tc>
        <w:tc>
          <w:tcPr>
            <w:tcW w:w="1241" w:type="dxa"/>
            <w:tcBorders>
              <w:top w:val="single" w:sz="4" w:space="0" w:color="000001"/>
              <w:bottom w:val="single" w:sz="4" w:space="0" w:color="000001"/>
            </w:tcBorders>
            <w:shd w:val="clear" w:color="auto" w:fill="auto"/>
            <w:tcMar>
              <w:left w:w="70" w:type="dxa"/>
            </w:tcMar>
          </w:tcPr>
          <w:p w:rsidR="00295508" w:rsidRDefault="00295508">
            <w:pPr>
              <w:snapToGrid w:val="0"/>
              <w:jc w:val="both"/>
            </w:pPr>
          </w:p>
        </w:tc>
        <w:tc>
          <w:tcPr>
            <w:tcW w:w="3728" w:type="dxa"/>
            <w:tcBorders>
              <w:top w:val="single" w:sz="4" w:space="0" w:color="000001"/>
              <w:bottom w:val="single" w:sz="4" w:space="0" w:color="000001"/>
            </w:tcBorders>
            <w:shd w:val="clear" w:color="auto" w:fill="auto"/>
            <w:tcMar>
              <w:left w:w="70" w:type="dxa"/>
            </w:tcMar>
          </w:tcPr>
          <w:p w:rsidR="00295508" w:rsidRDefault="00295508">
            <w:pPr>
              <w:snapToGrid w:val="0"/>
              <w:jc w:val="both"/>
            </w:pPr>
          </w:p>
        </w:tc>
        <w:tc>
          <w:tcPr>
            <w:tcW w:w="14" w:type="dxa"/>
            <w:tcBorders>
              <w:top w:val="single" w:sz="4" w:space="0" w:color="000001"/>
              <w:bottom w:val="single" w:sz="4" w:space="0" w:color="000001"/>
            </w:tcBorders>
            <w:shd w:val="clear" w:color="auto" w:fill="auto"/>
            <w:tcMar>
              <w:left w:w="70" w:type="dxa"/>
            </w:tcMar>
          </w:tcPr>
          <w:p w:rsidR="00295508" w:rsidRDefault="00295508"/>
        </w:tc>
      </w:tr>
      <w:tr w:rsidR="00295508">
        <w:trPr>
          <w:cantSplit/>
        </w:trPr>
        <w:tc>
          <w:tcPr>
            <w:tcW w:w="1927" w:type="dxa"/>
            <w:tcBorders>
              <w:top w:val="single" w:sz="4" w:space="0" w:color="000001"/>
              <w:left w:val="single" w:sz="4" w:space="0" w:color="000001"/>
              <w:bottom w:val="single" w:sz="4" w:space="0" w:color="000001"/>
            </w:tcBorders>
            <w:shd w:val="clear" w:color="auto" w:fill="FFFFFF"/>
            <w:tcMar>
              <w:left w:w="55" w:type="dxa"/>
            </w:tcMar>
          </w:tcPr>
          <w:p w:rsidR="00295508" w:rsidRDefault="00A341EB">
            <w:pPr>
              <w:jc w:val="both"/>
            </w:pPr>
            <w:r>
              <w:t>Classe</w:t>
            </w:r>
          </w:p>
        </w:tc>
        <w:tc>
          <w:tcPr>
            <w:tcW w:w="1927" w:type="dxa"/>
            <w:tcBorders>
              <w:top w:val="single" w:sz="4" w:space="0" w:color="000001"/>
              <w:left w:val="single" w:sz="4" w:space="0" w:color="000001"/>
              <w:bottom w:val="single" w:sz="4" w:space="0" w:color="000001"/>
            </w:tcBorders>
            <w:shd w:val="clear" w:color="auto" w:fill="FFFFFF"/>
            <w:tcMar>
              <w:left w:w="55" w:type="dxa"/>
            </w:tcMar>
          </w:tcPr>
          <w:p w:rsidR="00295508" w:rsidRDefault="00A341EB">
            <w:pPr>
              <w:jc w:val="both"/>
            </w:pPr>
            <w:r>
              <w:t>Piano</w:t>
            </w:r>
          </w:p>
        </w:tc>
        <w:tc>
          <w:tcPr>
            <w:tcW w:w="813" w:type="dxa"/>
            <w:tcBorders>
              <w:top w:val="single" w:sz="4" w:space="0" w:color="000001"/>
              <w:left w:val="single" w:sz="4" w:space="0" w:color="000001"/>
              <w:bottom w:val="single" w:sz="4" w:space="0" w:color="000001"/>
            </w:tcBorders>
            <w:shd w:val="clear" w:color="auto" w:fill="FFFFFF"/>
            <w:tcMar>
              <w:left w:w="55" w:type="dxa"/>
            </w:tcMar>
          </w:tcPr>
          <w:p w:rsidR="00295508" w:rsidRDefault="00A341EB">
            <w:pPr>
              <w:jc w:val="both"/>
            </w:pPr>
            <w:r>
              <w:t>Allievi</w:t>
            </w:r>
          </w:p>
        </w:tc>
        <w:tc>
          <w:tcPr>
            <w:tcW w:w="1241" w:type="dxa"/>
            <w:tcBorders>
              <w:top w:val="single" w:sz="4" w:space="0" w:color="000001"/>
              <w:left w:val="single" w:sz="4" w:space="0" w:color="000001"/>
              <w:bottom w:val="single" w:sz="4" w:space="0" w:color="000001"/>
            </w:tcBorders>
            <w:shd w:val="clear" w:color="auto" w:fill="FFFFFF"/>
            <w:tcMar>
              <w:left w:w="55" w:type="dxa"/>
            </w:tcMar>
          </w:tcPr>
          <w:p w:rsidR="00295508" w:rsidRDefault="00A341EB">
            <w:pPr>
              <w:jc w:val="both"/>
            </w:pPr>
            <w:r>
              <w:t>Presenti</w:t>
            </w:r>
          </w:p>
        </w:tc>
        <w:tc>
          <w:tcPr>
            <w:tcW w:w="3742" w:type="dxa"/>
            <w:gridSpan w:val="2"/>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295508" w:rsidRDefault="00295508">
            <w:pPr>
              <w:snapToGrid w:val="0"/>
              <w:jc w:val="both"/>
            </w:pPr>
          </w:p>
        </w:tc>
      </w:tr>
      <w:tr w:rsidR="00295508">
        <w:trPr>
          <w:cantSplit/>
          <w:trHeight w:val="269"/>
        </w:trPr>
        <w:tc>
          <w:tcPr>
            <w:tcW w:w="1927" w:type="dxa"/>
            <w:tcBorders>
              <w:top w:val="single" w:sz="4" w:space="0" w:color="000001"/>
              <w:left w:val="single" w:sz="4" w:space="0" w:color="000001"/>
              <w:bottom w:val="single" w:sz="4" w:space="0" w:color="000001"/>
            </w:tcBorders>
            <w:shd w:val="clear" w:color="auto" w:fill="auto"/>
          </w:tcPr>
          <w:p w:rsidR="00295508" w:rsidRDefault="00295508">
            <w:pPr>
              <w:snapToGrid w:val="0"/>
              <w:jc w:val="both"/>
            </w:pPr>
          </w:p>
        </w:tc>
        <w:tc>
          <w:tcPr>
            <w:tcW w:w="1927" w:type="dxa"/>
            <w:tcBorders>
              <w:top w:val="single" w:sz="4" w:space="0" w:color="000001"/>
              <w:bottom w:val="single" w:sz="4" w:space="0" w:color="000001"/>
            </w:tcBorders>
            <w:shd w:val="clear" w:color="auto" w:fill="auto"/>
            <w:tcMar>
              <w:left w:w="70" w:type="dxa"/>
            </w:tcMar>
          </w:tcPr>
          <w:p w:rsidR="00295508" w:rsidRDefault="00295508">
            <w:pPr>
              <w:snapToGrid w:val="0"/>
              <w:jc w:val="both"/>
            </w:pPr>
          </w:p>
        </w:tc>
        <w:tc>
          <w:tcPr>
            <w:tcW w:w="813" w:type="dxa"/>
            <w:tcBorders>
              <w:top w:val="single" w:sz="4" w:space="0" w:color="000001"/>
              <w:bottom w:val="single" w:sz="4" w:space="0" w:color="000001"/>
            </w:tcBorders>
            <w:shd w:val="clear" w:color="auto" w:fill="auto"/>
            <w:tcMar>
              <w:left w:w="70" w:type="dxa"/>
            </w:tcMar>
          </w:tcPr>
          <w:p w:rsidR="00295508" w:rsidRDefault="00295508">
            <w:pPr>
              <w:snapToGrid w:val="0"/>
              <w:jc w:val="both"/>
            </w:pPr>
          </w:p>
        </w:tc>
        <w:tc>
          <w:tcPr>
            <w:tcW w:w="1241" w:type="dxa"/>
            <w:tcBorders>
              <w:top w:val="single" w:sz="4" w:space="0" w:color="000001"/>
              <w:left w:val="single" w:sz="4" w:space="0" w:color="000001"/>
              <w:bottom w:val="single" w:sz="4" w:space="0" w:color="000001"/>
            </w:tcBorders>
            <w:shd w:val="clear" w:color="auto" w:fill="FFFFFF"/>
            <w:tcMar>
              <w:left w:w="55" w:type="dxa"/>
            </w:tcMar>
          </w:tcPr>
          <w:p w:rsidR="00295508" w:rsidRDefault="00A341EB">
            <w:pPr>
              <w:jc w:val="both"/>
            </w:pPr>
            <w:r>
              <w:t>Evacuati</w:t>
            </w:r>
          </w:p>
        </w:tc>
        <w:tc>
          <w:tcPr>
            <w:tcW w:w="3742" w:type="dxa"/>
            <w:gridSpan w:val="2"/>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295508" w:rsidRDefault="00295508">
            <w:pPr>
              <w:snapToGrid w:val="0"/>
              <w:jc w:val="both"/>
            </w:pPr>
          </w:p>
        </w:tc>
      </w:tr>
      <w:tr w:rsidR="00295508">
        <w:trPr>
          <w:cantSplit/>
          <w:trHeight w:val="197"/>
        </w:trPr>
        <w:tc>
          <w:tcPr>
            <w:tcW w:w="1927" w:type="dxa"/>
            <w:tcBorders>
              <w:top w:val="single" w:sz="4" w:space="0" w:color="000001"/>
              <w:left w:val="single" w:sz="4" w:space="0" w:color="000001"/>
              <w:bottom w:val="single" w:sz="4" w:space="0" w:color="000001"/>
            </w:tcBorders>
            <w:shd w:val="clear" w:color="auto" w:fill="auto"/>
          </w:tcPr>
          <w:p w:rsidR="00295508" w:rsidRDefault="00295508">
            <w:pPr>
              <w:snapToGrid w:val="0"/>
              <w:jc w:val="both"/>
            </w:pPr>
          </w:p>
        </w:tc>
        <w:tc>
          <w:tcPr>
            <w:tcW w:w="1927" w:type="dxa"/>
            <w:tcBorders>
              <w:top w:val="single" w:sz="4" w:space="0" w:color="000001"/>
              <w:bottom w:val="single" w:sz="4" w:space="0" w:color="000001"/>
            </w:tcBorders>
            <w:shd w:val="clear" w:color="auto" w:fill="auto"/>
            <w:tcMar>
              <w:left w:w="70" w:type="dxa"/>
            </w:tcMar>
          </w:tcPr>
          <w:p w:rsidR="00295508" w:rsidRDefault="00295508">
            <w:pPr>
              <w:snapToGrid w:val="0"/>
              <w:jc w:val="both"/>
            </w:pPr>
          </w:p>
        </w:tc>
        <w:tc>
          <w:tcPr>
            <w:tcW w:w="813" w:type="dxa"/>
            <w:tcBorders>
              <w:top w:val="single" w:sz="4" w:space="0" w:color="000001"/>
              <w:bottom w:val="single" w:sz="4" w:space="0" w:color="000001"/>
            </w:tcBorders>
            <w:shd w:val="clear" w:color="auto" w:fill="auto"/>
            <w:tcMar>
              <w:left w:w="70" w:type="dxa"/>
            </w:tcMar>
          </w:tcPr>
          <w:p w:rsidR="00295508" w:rsidRDefault="00295508">
            <w:pPr>
              <w:snapToGrid w:val="0"/>
              <w:jc w:val="both"/>
            </w:pPr>
          </w:p>
        </w:tc>
        <w:tc>
          <w:tcPr>
            <w:tcW w:w="1241" w:type="dxa"/>
            <w:tcBorders>
              <w:top w:val="single" w:sz="4" w:space="0" w:color="000001"/>
              <w:left w:val="single" w:sz="4" w:space="0" w:color="000001"/>
              <w:bottom w:val="single" w:sz="4" w:space="0" w:color="000001"/>
            </w:tcBorders>
            <w:shd w:val="clear" w:color="auto" w:fill="FFFFFF"/>
            <w:tcMar>
              <w:left w:w="55" w:type="dxa"/>
            </w:tcMar>
          </w:tcPr>
          <w:p w:rsidR="00295508" w:rsidRDefault="00A341EB">
            <w:pPr>
              <w:jc w:val="both"/>
            </w:pPr>
            <w:r>
              <w:t>Feriti</w:t>
            </w:r>
          </w:p>
        </w:tc>
        <w:tc>
          <w:tcPr>
            <w:tcW w:w="3742" w:type="dxa"/>
            <w:gridSpan w:val="2"/>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295508" w:rsidRDefault="00295508">
            <w:pPr>
              <w:snapToGrid w:val="0"/>
              <w:jc w:val="both"/>
            </w:pPr>
          </w:p>
        </w:tc>
      </w:tr>
      <w:tr w:rsidR="00295508">
        <w:trPr>
          <w:cantSplit/>
          <w:trHeight w:val="80"/>
        </w:trPr>
        <w:tc>
          <w:tcPr>
            <w:tcW w:w="1927" w:type="dxa"/>
            <w:tcBorders>
              <w:top w:val="single" w:sz="4" w:space="0" w:color="000001"/>
              <w:left w:val="single" w:sz="4" w:space="0" w:color="000001"/>
              <w:bottom w:val="single" w:sz="4" w:space="0" w:color="000001"/>
            </w:tcBorders>
            <w:shd w:val="clear" w:color="auto" w:fill="auto"/>
          </w:tcPr>
          <w:p w:rsidR="00295508" w:rsidRDefault="00295508">
            <w:pPr>
              <w:snapToGrid w:val="0"/>
              <w:jc w:val="both"/>
            </w:pPr>
          </w:p>
        </w:tc>
        <w:tc>
          <w:tcPr>
            <w:tcW w:w="1927" w:type="dxa"/>
            <w:tcBorders>
              <w:top w:val="single" w:sz="4" w:space="0" w:color="000001"/>
              <w:bottom w:val="single" w:sz="4" w:space="0" w:color="000001"/>
            </w:tcBorders>
            <w:shd w:val="clear" w:color="auto" w:fill="auto"/>
            <w:tcMar>
              <w:left w:w="70" w:type="dxa"/>
            </w:tcMar>
          </w:tcPr>
          <w:p w:rsidR="00295508" w:rsidRDefault="00295508">
            <w:pPr>
              <w:snapToGrid w:val="0"/>
              <w:jc w:val="both"/>
            </w:pPr>
          </w:p>
        </w:tc>
        <w:tc>
          <w:tcPr>
            <w:tcW w:w="813" w:type="dxa"/>
            <w:tcBorders>
              <w:top w:val="single" w:sz="4" w:space="0" w:color="000001"/>
              <w:bottom w:val="single" w:sz="4" w:space="0" w:color="000001"/>
            </w:tcBorders>
            <w:shd w:val="clear" w:color="auto" w:fill="auto"/>
            <w:tcMar>
              <w:left w:w="70" w:type="dxa"/>
            </w:tcMar>
          </w:tcPr>
          <w:p w:rsidR="00295508" w:rsidRDefault="00295508">
            <w:pPr>
              <w:snapToGrid w:val="0"/>
              <w:jc w:val="both"/>
            </w:pPr>
          </w:p>
        </w:tc>
        <w:tc>
          <w:tcPr>
            <w:tcW w:w="1241" w:type="dxa"/>
            <w:tcBorders>
              <w:top w:val="single" w:sz="4" w:space="0" w:color="000001"/>
              <w:left w:val="single" w:sz="4" w:space="0" w:color="000001"/>
              <w:bottom w:val="single" w:sz="4" w:space="0" w:color="000001"/>
            </w:tcBorders>
            <w:shd w:val="clear" w:color="auto" w:fill="FFFFFF"/>
            <w:tcMar>
              <w:left w:w="55" w:type="dxa"/>
            </w:tcMar>
          </w:tcPr>
          <w:p w:rsidR="00295508" w:rsidRDefault="00A341EB">
            <w:pPr>
              <w:jc w:val="both"/>
            </w:pPr>
            <w:r>
              <w:t>Dispersi</w:t>
            </w:r>
          </w:p>
        </w:tc>
        <w:tc>
          <w:tcPr>
            <w:tcW w:w="3742" w:type="dxa"/>
            <w:gridSpan w:val="2"/>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295508" w:rsidRDefault="00295508">
            <w:pPr>
              <w:snapToGrid w:val="0"/>
              <w:jc w:val="both"/>
            </w:pPr>
          </w:p>
        </w:tc>
      </w:tr>
    </w:tbl>
    <w:p w:rsidR="00295508" w:rsidRDefault="00295508">
      <w:pPr>
        <w:jc w:val="both"/>
      </w:pPr>
    </w:p>
    <w:tbl>
      <w:tblPr>
        <w:tblW w:w="9583" w:type="dxa"/>
        <w:tblInd w:w="-17" w:type="dxa"/>
        <w:tblBorders>
          <w:top w:val="single" w:sz="4" w:space="0" w:color="000001"/>
          <w:left w:val="single" w:sz="4" w:space="0" w:color="000001"/>
          <w:bottom w:val="single" w:sz="4" w:space="0" w:color="000001"/>
          <w:insideH w:val="single" w:sz="4" w:space="0" w:color="000001"/>
        </w:tblBorders>
        <w:tblCellMar>
          <w:left w:w="55" w:type="dxa"/>
          <w:right w:w="70" w:type="dxa"/>
        </w:tblCellMar>
        <w:tblLook w:val="0000"/>
      </w:tblPr>
      <w:tblGrid>
        <w:gridCol w:w="4605"/>
        <w:gridCol w:w="4978"/>
      </w:tblGrid>
      <w:tr w:rsidR="00295508">
        <w:trPr>
          <w:cantSplit/>
        </w:trPr>
        <w:tc>
          <w:tcPr>
            <w:tcW w:w="4605" w:type="dxa"/>
            <w:tcBorders>
              <w:top w:val="single" w:sz="4" w:space="0" w:color="000001"/>
              <w:left w:val="single" w:sz="4" w:space="0" w:color="000001"/>
              <w:bottom w:val="single" w:sz="4" w:space="0" w:color="000001"/>
            </w:tcBorders>
            <w:shd w:val="clear" w:color="auto" w:fill="FFFFFF"/>
            <w:tcMar>
              <w:left w:w="55" w:type="dxa"/>
            </w:tcMar>
          </w:tcPr>
          <w:p w:rsidR="00295508" w:rsidRDefault="00A341EB">
            <w:pPr>
              <w:jc w:val="both"/>
            </w:pPr>
            <w:r>
              <w:t>Firma del responsabile nel punto di raccolta</w:t>
            </w:r>
          </w:p>
        </w:tc>
        <w:tc>
          <w:tcPr>
            <w:tcW w:w="4977" w:type="dxa"/>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295508" w:rsidRDefault="00295508">
            <w:pPr>
              <w:snapToGrid w:val="0"/>
              <w:jc w:val="both"/>
            </w:pPr>
          </w:p>
        </w:tc>
      </w:tr>
    </w:tbl>
    <w:p w:rsidR="00295508" w:rsidRDefault="00295508">
      <w:pPr>
        <w:jc w:val="both"/>
        <w:rPr>
          <w:sz w:val="24"/>
        </w:rPr>
      </w:pPr>
    </w:p>
    <w:p w:rsidR="00295508" w:rsidRDefault="00A341EB">
      <w:pPr>
        <w:pStyle w:val="Heading3"/>
        <w:numPr>
          <w:ilvl w:val="0"/>
          <w:numId w:val="0"/>
        </w:numPr>
        <w:jc w:val="both"/>
        <w:rPr>
          <w:sz w:val="16"/>
        </w:rPr>
      </w:pPr>
      <w:bookmarkStart w:id="12" w:name="__RefHeading___Toc337563125"/>
      <w:bookmarkEnd w:id="12"/>
      <w:r>
        <w:lastRenderedPageBreak/>
        <w:t>SCHEDA N° 1</w:t>
      </w:r>
    </w:p>
    <w:p w:rsidR="00295508" w:rsidRDefault="00295508">
      <w:pPr>
        <w:jc w:val="both"/>
        <w:rPr>
          <w:sz w:val="16"/>
        </w:rPr>
      </w:pPr>
    </w:p>
    <w:tbl>
      <w:tblPr>
        <w:tblW w:w="9653" w:type="dxa"/>
        <w:tblInd w:w="-1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5" w:type="dxa"/>
          <w:right w:w="70" w:type="dxa"/>
        </w:tblCellMar>
        <w:tblLook w:val="0000"/>
      </w:tblPr>
      <w:tblGrid>
        <w:gridCol w:w="9653"/>
      </w:tblGrid>
      <w:tr w:rsidR="00295508">
        <w:trPr>
          <w:cantSplit/>
        </w:trPr>
        <w:tc>
          <w:tcPr>
            <w:tcW w:w="9653"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295508" w:rsidRDefault="00A341EB">
            <w:pPr>
              <w:jc w:val="both"/>
            </w:pPr>
            <w:r>
              <w:rPr>
                <w:b/>
              </w:rPr>
              <w:t>ISTRUZIONI DI SICUREZZA - EDIFICIO SCOLASTICO</w:t>
            </w:r>
          </w:p>
        </w:tc>
      </w:tr>
    </w:tbl>
    <w:p w:rsidR="00295508" w:rsidRDefault="00295508">
      <w:pPr>
        <w:jc w:val="both"/>
      </w:pPr>
    </w:p>
    <w:tbl>
      <w:tblPr>
        <w:tblW w:w="9638" w:type="dxa"/>
        <w:tblCellMar>
          <w:left w:w="70" w:type="dxa"/>
          <w:right w:w="70" w:type="dxa"/>
        </w:tblCellMar>
        <w:tblLook w:val="0000"/>
      </w:tblPr>
      <w:tblGrid>
        <w:gridCol w:w="9638"/>
      </w:tblGrid>
      <w:tr w:rsidR="00295508">
        <w:trPr>
          <w:cantSplit/>
        </w:trPr>
        <w:tc>
          <w:tcPr>
            <w:tcW w:w="9638" w:type="dxa"/>
            <w:shd w:val="clear" w:color="auto" w:fill="auto"/>
          </w:tcPr>
          <w:p w:rsidR="00295508" w:rsidRDefault="00295508">
            <w:pPr>
              <w:snapToGrid w:val="0"/>
              <w:jc w:val="both"/>
            </w:pPr>
          </w:p>
          <w:p w:rsidR="00295508" w:rsidRDefault="00A341EB">
            <w:pPr>
              <w:jc w:val="both"/>
            </w:pPr>
            <w:r>
              <w:rPr>
                <w:b/>
                <w:u w:val="single"/>
              </w:rPr>
              <w:t>NORME  DI  COMPORTAMENTO  IN  CASO  DI  PERICOLO</w:t>
            </w:r>
          </w:p>
          <w:p w:rsidR="00295508" w:rsidRDefault="00295508">
            <w:pPr>
              <w:jc w:val="both"/>
            </w:pPr>
          </w:p>
          <w:p w:rsidR="00295508" w:rsidRDefault="00A341EB">
            <w:pPr>
              <w:jc w:val="both"/>
            </w:pPr>
            <w:r>
              <w:rPr>
                <w:b/>
                <w:i/>
                <w:color w:val="FF0000"/>
                <w:sz w:val="22"/>
              </w:rPr>
              <w:t>CAPO DELL 'ISTITUTO O SOSTITUTO</w:t>
            </w:r>
          </w:p>
          <w:p w:rsidR="00295508" w:rsidRDefault="00295508">
            <w:pPr>
              <w:jc w:val="both"/>
            </w:pPr>
          </w:p>
          <w:p w:rsidR="00295508" w:rsidRDefault="00A341EB">
            <w:pPr>
              <w:jc w:val="both"/>
            </w:pPr>
            <w:r>
              <w:t>All'insorgere di un pericolo :</w:t>
            </w:r>
          </w:p>
          <w:p w:rsidR="00295508" w:rsidRDefault="00295508">
            <w:pPr>
              <w:jc w:val="both"/>
            </w:pPr>
          </w:p>
          <w:p w:rsidR="00295508" w:rsidRDefault="00A341EB">
            <w:pPr>
              <w:numPr>
                <w:ilvl w:val="0"/>
                <w:numId w:val="5"/>
              </w:numPr>
              <w:jc w:val="both"/>
            </w:pPr>
            <w:r>
              <w:t>DIRIGETEVI CON UNO O PIU' AIUTANTI VERSO IL LUOGO DEL PERICOLO  E CERCATE DI  ELIM</w:t>
            </w:r>
            <w:r>
              <w:t>I</w:t>
            </w:r>
            <w:r>
              <w:t>NARLO;</w:t>
            </w:r>
          </w:p>
          <w:p w:rsidR="00295508" w:rsidRDefault="00295508">
            <w:pPr>
              <w:jc w:val="both"/>
            </w:pPr>
          </w:p>
          <w:p w:rsidR="00295508" w:rsidRDefault="00A341EB">
            <w:pPr>
              <w:numPr>
                <w:ilvl w:val="0"/>
                <w:numId w:val="5"/>
              </w:numPr>
              <w:jc w:val="both"/>
            </w:pPr>
            <w:r>
              <w:t>SE NON SIETE IN GRADO O NON CI RIUSCITE,CHIAMATE I SOCCORSI :</w:t>
            </w:r>
          </w:p>
          <w:p w:rsidR="00295508" w:rsidRDefault="00295508">
            <w:pPr>
              <w:jc w:val="both"/>
            </w:pPr>
          </w:p>
          <w:p w:rsidR="00295508" w:rsidRDefault="00A341EB">
            <w:pPr>
              <w:jc w:val="both"/>
              <w:rPr>
                <w:b/>
              </w:rPr>
            </w:pPr>
            <w:r>
              <w:rPr>
                <w:b/>
              </w:rPr>
              <w:t>POLIZIA</w:t>
            </w:r>
            <w:r>
              <w:rPr>
                <w:b/>
              </w:rPr>
              <w:tab/>
            </w:r>
            <w:r>
              <w:rPr>
                <w:b/>
              </w:rPr>
              <w:tab/>
            </w:r>
            <w:r>
              <w:rPr>
                <w:b/>
              </w:rPr>
              <w:tab/>
            </w:r>
            <w:r>
              <w:rPr>
                <w:rFonts w:ascii="Wingdings" w:hAnsi="Wingdings" w:cs="Wingdings"/>
              </w:rPr>
              <w:t></w:t>
            </w:r>
            <w:r>
              <w:rPr>
                <w:b/>
              </w:rPr>
              <w:t xml:space="preserve">  113</w:t>
            </w:r>
          </w:p>
          <w:p w:rsidR="00295508" w:rsidRDefault="00A341EB">
            <w:pPr>
              <w:jc w:val="both"/>
              <w:rPr>
                <w:b/>
              </w:rPr>
            </w:pPr>
            <w:r>
              <w:rPr>
                <w:b/>
              </w:rPr>
              <w:t>CARABINIERI</w:t>
            </w:r>
            <w:r>
              <w:rPr>
                <w:b/>
              </w:rPr>
              <w:tab/>
            </w:r>
            <w:r>
              <w:rPr>
                <w:b/>
              </w:rPr>
              <w:tab/>
              <w:t xml:space="preserve">              </w:t>
            </w:r>
            <w:r>
              <w:rPr>
                <w:rFonts w:ascii="Wingdings" w:hAnsi="Wingdings" w:cs="Wingdings"/>
              </w:rPr>
              <w:t></w:t>
            </w:r>
            <w:r>
              <w:rPr>
                <w:b/>
              </w:rPr>
              <w:t xml:space="preserve">  112</w:t>
            </w:r>
            <w:r>
              <w:rPr>
                <w:rFonts w:ascii="Wingdings" w:hAnsi="Wingdings" w:cs="Wingdings"/>
                <w:b/>
              </w:rPr>
              <w:t></w:t>
            </w:r>
            <w:r>
              <w:rPr>
                <w:rFonts w:ascii="Wingdings" w:hAnsi="Wingdings" w:cs="Wingdings"/>
                <w:b/>
              </w:rPr>
              <w:t></w:t>
            </w:r>
          </w:p>
          <w:p w:rsidR="00295508" w:rsidRDefault="00A341EB">
            <w:pPr>
              <w:jc w:val="both"/>
              <w:rPr>
                <w:b/>
              </w:rPr>
            </w:pPr>
            <w:r>
              <w:rPr>
                <w:b/>
              </w:rPr>
              <w:t xml:space="preserve">VIGILI DEL FUOCO </w:t>
            </w:r>
            <w:r>
              <w:rPr>
                <w:b/>
              </w:rPr>
              <w:tab/>
              <w:t xml:space="preserve">              </w:t>
            </w:r>
            <w:r>
              <w:rPr>
                <w:rFonts w:ascii="Wingdings" w:hAnsi="Wingdings" w:cs="Wingdings"/>
              </w:rPr>
              <w:t></w:t>
            </w:r>
            <w:r>
              <w:t xml:space="preserve">  </w:t>
            </w:r>
            <w:r>
              <w:rPr>
                <w:b/>
              </w:rPr>
              <w:t>115</w:t>
            </w:r>
          </w:p>
          <w:p w:rsidR="00295508" w:rsidRDefault="00A341EB">
            <w:pPr>
              <w:jc w:val="both"/>
            </w:pPr>
            <w:r>
              <w:rPr>
                <w:b/>
              </w:rPr>
              <w:t>AMBULANZA</w:t>
            </w:r>
            <w:r>
              <w:rPr>
                <w:b/>
              </w:rPr>
              <w:tab/>
            </w:r>
            <w:r>
              <w:rPr>
                <w:b/>
              </w:rPr>
              <w:tab/>
              <w:t xml:space="preserve">              </w:t>
            </w:r>
            <w:r>
              <w:rPr>
                <w:rFonts w:ascii="Wingdings" w:hAnsi="Wingdings" w:cs="Wingdings"/>
              </w:rPr>
              <w:t></w:t>
            </w:r>
            <w:r>
              <w:rPr>
                <w:b/>
              </w:rPr>
              <w:t xml:space="preserve">  118</w:t>
            </w:r>
          </w:p>
          <w:p w:rsidR="00295508" w:rsidRDefault="00295508">
            <w:pPr>
              <w:jc w:val="both"/>
            </w:pPr>
          </w:p>
          <w:p w:rsidR="00295508" w:rsidRDefault="00A341EB">
            <w:pPr>
              <w:numPr>
                <w:ilvl w:val="0"/>
                <w:numId w:val="5"/>
              </w:numPr>
              <w:jc w:val="both"/>
            </w:pPr>
            <w:r>
              <w:t>NEL CASO DI PERICOLO DI GRAVE ENTITA', DATE L'ORDINE DI EVACUARE L’EDIFICIO, A</w:t>
            </w:r>
            <w:r>
              <w:t>T</w:t>
            </w:r>
            <w:r>
              <w:t>TUANDO LA PROCEDURA D'EMERGENZA PRESTABILITA;</w:t>
            </w:r>
          </w:p>
          <w:p w:rsidR="00295508" w:rsidRDefault="00295508">
            <w:pPr>
              <w:jc w:val="both"/>
            </w:pPr>
          </w:p>
          <w:p w:rsidR="00295508" w:rsidRDefault="00A341EB">
            <w:pPr>
              <w:numPr>
                <w:ilvl w:val="0"/>
                <w:numId w:val="5"/>
              </w:numPr>
              <w:jc w:val="both"/>
            </w:pPr>
            <w:r>
              <w:t>DIRIGETEVI VERSO L'INGRESSO PRINCIPALE DELL'EDIFICIO ED ATTENDETE I SOCCORSI.AL L</w:t>
            </w:r>
            <w:r>
              <w:t>O</w:t>
            </w:r>
            <w:r>
              <w:t>RO ARRIVO INDICATEGLI IL LUOGO DEL SINISTRO;</w:t>
            </w:r>
          </w:p>
          <w:p w:rsidR="00295508" w:rsidRDefault="00295508">
            <w:pPr>
              <w:jc w:val="both"/>
            </w:pPr>
          </w:p>
          <w:p w:rsidR="00295508" w:rsidRDefault="00A341EB">
            <w:pPr>
              <w:numPr>
                <w:ilvl w:val="0"/>
                <w:numId w:val="5"/>
              </w:numPr>
              <w:jc w:val="both"/>
            </w:pPr>
            <w:r>
              <w:t>ATTENDETE IN QUESTO POSTO LE COMUNICAZIONI CHE VI SARANNO TRASMESSE DAI R</w:t>
            </w:r>
            <w:r>
              <w:t>E</w:t>
            </w:r>
            <w:r>
              <w:t>SPONSABILI DEI PUNTI DI RACCOLTA. IN CASO DI SMARRIMENTO DI QUALSIASI PERSONA, PRENDETE TUTTE LE INFORMAZIONI NECESSARIE E COMUNICATELE ALLE SQUADRE DI SO</w:t>
            </w:r>
            <w:r>
              <w:t>C</w:t>
            </w:r>
            <w:r>
              <w:t>CORSO, AL FINE DELLA LORO RICERCA.</w:t>
            </w:r>
          </w:p>
          <w:p w:rsidR="00295508" w:rsidRDefault="00295508">
            <w:pPr>
              <w:jc w:val="both"/>
            </w:pPr>
          </w:p>
          <w:p w:rsidR="00295508" w:rsidRDefault="00295508">
            <w:pPr>
              <w:jc w:val="both"/>
            </w:pPr>
          </w:p>
          <w:p w:rsidR="00295508" w:rsidRDefault="00295508">
            <w:pPr>
              <w:jc w:val="both"/>
            </w:pPr>
          </w:p>
          <w:p w:rsidR="00295508" w:rsidRDefault="00295508">
            <w:pPr>
              <w:jc w:val="both"/>
            </w:pPr>
          </w:p>
          <w:p w:rsidR="00295508" w:rsidRDefault="00A341EB">
            <w:pPr>
              <w:jc w:val="both"/>
              <w:rPr>
                <w:b/>
              </w:rPr>
            </w:pPr>
            <w:r>
              <w:rPr>
                <w:b/>
              </w:rPr>
              <w:t>IN CASO DI INCENDIO RICORDARSI DI:</w:t>
            </w:r>
          </w:p>
          <w:p w:rsidR="00295508" w:rsidRDefault="00295508">
            <w:pPr>
              <w:jc w:val="both"/>
              <w:rPr>
                <w:b/>
              </w:rPr>
            </w:pPr>
          </w:p>
          <w:p w:rsidR="00295508" w:rsidRDefault="00A341EB">
            <w:pPr>
              <w:numPr>
                <w:ilvl w:val="0"/>
                <w:numId w:val="8"/>
              </w:numPr>
              <w:jc w:val="both"/>
            </w:pPr>
            <w:r>
              <w:t>CAMMINARE CHINATI E DI RESPIRARE TRAMITE UN FAZZOLETTO, PREFERIBILMENTE BAGN</w:t>
            </w:r>
            <w:r>
              <w:t>A</w:t>
            </w:r>
            <w:r>
              <w:t xml:space="preserve">TO,NEL CASO VI SIA PRESENZA DI FUMO LUNGO IL PERCORSO DI FUGA; </w:t>
            </w:r>
          </w:p>
          <w:p w:rsidR="00295508" w:rsidRDefault="00295508">
            <w:pPr>
              <w:jc w:val="both"/>
            </w:pPr>
          </w:p>
          <w:p w:rsidR="00295508" w:rsidRDefault="00A341EB">
            <w:pPr>
              <w:numPr>
                <w:ilvl w:val="0"/>
                <w:numId w:val="8"/>
              </w:numPr>
              <w:jc w:val="both"/>
            </w:pPr>
            <w:r>
              <w:t>NON USARE MAI L'ASCENSORE;</w:t>
            </w:r>
          </w:p>
          <w:p w:rsidR="00295508" w:rsidRDefault="00295508">
            <w:pPr>
              <w:jc w:val="both"/>
            </w:pPr>
          </w:p>
          <w:p w:rsidR="00295508" w:rsidRDefault="00A341EB">
            <w:pPr>
              <w:numPr>
                <w:ilvl w:val="0"/>
                <w:numId w:val="8"/>
              </w:numPr>
              <w:jc w:val="both"/>
            </w:pPr>
            <w:r>
              <w:t>NON USCIRE DALLA STANZA SE I CORRIDOI SONO INVASI DAL FUMO;</w:t>
            </w:r>
          </w:p>
          <w:p w:rsidR="00295508" w:rsidRDefault="00295508">
            <w:pPr>
              <w:jc w:val="both"/>
            </w:pPr>
          </w:p>
          <w:p w:rsidR="00295508" w:rsidRDefault="00A341EB">
            <w:pPr>
              <w:numPr>
                <w:ilvl w:val="0"/>
                <w:numId w:val="8"/>
              </w:numPr>
              <w:jc w:val="both"/>
            </w:pPr>
            <w:r>
              <w:t>SIGILLARE OGNI FESSURA DELLA PORTA, MEDIANTE ABITI BAGNATI;</w:t>
            </w:r>
          </w:p>
          <w:p w:rsidR="00295508" w:rsidRDefault="00295508">
            <w:pPr>
              <w:jc w:val="both"/>
            </w:pPr>
          </w:p>
          <w:p w:rsidR="00295508" w:rsidRDefault="00A341EB">
            <w:pPr>
              <w:numPr>
                <w:ilvl w:val="0"/>
                <w:numId w:val="8"/>
              </w:numPr>
              <w:jc w:val="both"/>
            </w:pPr>
            <w:r>
              <w:t xml:space="preserve">NON APRIRE LE FINESTRE. </w:t>
            </w:r>
            <w:r>
              <w:rPr>
                <w:rFonts w:ascii="Wingdings" w:hAnsi="Wingdings" w:cs="Wingdings"/>
              </w:rPr>
              <w:t></w:t>
            </w:r>
            <w:r>
              <w:t xml:space="preserve">  </w:t>
            </w:r>
          </w:p>
          <w:p w:rsidR="00295508" w:rsidRDefault="00295508">
            <w:pPr>
              <w:jc w:val="both"/>
            </w:pPr>
          </w:p>
          <w:p w:rsidR="00295508" w:rsidRDefault="00295508">
            <w:pPr>
              <w:jc w:val="both"/>
            </w:pPr>
          </w:p>
          <w:p w:rsidR="00295508" w:rsidRDefault="00295508">
            <w:pPr>
              <w:jc w:val="both"/>
            </w:pPr>
          </w:p>
          <w:p w:rsidR="00295508" w:rsidRDefault="00295508">
            <w:pPr>
              <w:jc w:val="both"/>
            </w:pPr>
          </w:p>
        </w:tc>
      </w:tr>
      <w:tr w:rsidR="00295508">
        <w:trPr>
          <w:cantSplit/>
        </w:trPr>
        <w:tc>
          <w:tcPr>
            <w:tcW w:w="9638" w:type="dxa"/>
            <w:shd w:val="clear" w:color="auto" w:fill="auto"/>
          </w:tcPr>
          <w:p w:rsidR="00295508" w:rsidRDefault="00A341EB">
            <w:pPr>
              <w:jc w:val="both"/>
            </w:pPr>
            <w:r>
              <w:t xml:space="preserve"> </w:t>
            </w:r>
          </w:p>
        </w:tc>
      </w:tr>
    </w:tbl>
    <w:p w:rsidR="00295508" w:rsidRDefault="00295508">
      <w:pPr>
        <w:jc w:val="both"/>
        <w:rPr>
          <w:sz w:val="16"/>
        </w:rPr>
      </w:pPr>
    </w:p>
    <w:p w:rsidR="00295508" w:rsidRDefault="00295508">
      <w:pPr>
        <w:jc w:val="both"/>
        <w:rPr>
          <w:sz w:val="16"/>
        </w:rPr>
      </w:pPr>
    </w:p>
    <w:p w:rsidR="00295508" w:rsidRDefault="00A341EB">
      <w:pPr>
        <w:pStyle w:val="Heading3"/>
        <w:numPr>
          <w:ilvl w:val="0"/>
          <w:numId w:val="0"/>
        </w:numPr>
        <w:jc w:val="both"/>
        <w:rPr>
          <w:sz w:val="16"/>
        </w:rPr>
      </w:pPr>
      <w:bookmarkStart w:id="13" w:name="__RefHeading___Toc337563126"/>
      <w:bookmarkEnd w:id="13"/>
      <w:r>
        <w:lastRenderedPageBreak/>
        <w:t>SCHEDA  N° 2</w:t>
      </w:r>
    </w:p>
    <w:p w:rsidR="00295508" w:rsidRDefault="00295508">
      <w:pPr>
        <w:jc w:val="both"/>
        <w:rPr>
          <w:sz w:val="16"/>
        </w:rPr>
      </w:pPr>
    </w:p>
    <w:tbl>
      <w:tblPr>
        <w:tblW w:w="9876" w:type="dxa"/>
        <w:tblInd w:w="-1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5" w:type="dxa"/>
          <w:right w:w="70" w:type="dxa"/>
        </w:tblCellMar>
        <w:tblLook w:val="0000"/>
      </w:tblPr>
      <w:tblGrid>
        <w:gridCol w:w="9876"/>
      </w:tblGrid>
      <w:tr w:rsidR="00295508">
        <w:trPr>
          <w:cantSplit/>
        </w:trPr>
        <w:tc>
          <w:tcPr>
            <w:tcW w:w="9876"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295508" w:rsidRDefault="00A341EB">
            <w:pPr>
              <w:jc w:val="both"/>
            </w:pPr>
            <w:r>
              <w:rPr>
                <w:b/>
              </w:rPr>
              <w:t>ISTRUZIONI DI SICUREZZA - EDIFICIO SCOLASTICO</w:t>
            </w:r>
          </w:p>
        </w:tc>
      </w:tr>
    </w:tbl>
    <w:p w:rsidR="00295508" w:rsidRDefault="00295508">
      <w:pPr>
        <w:jc w:val="both"/>
      </w:pPr>
    </w:p>
    <w:tbl>
      <w:tblPr>
        <w:tblW w:w="9851" w:type="dxa"/>
        <w:tblCellMar>
          <w:left w:w="70" w:type="dxa"/>
          <w:right w:w="70" w:type="dxa"/>
        </w:tblCellMar>
        <w:tblLook w:val="0000"/>
      </w:tblPr>
      <w:tblGrid>
        <w:gridCol w:w="9851"/>
      </w:tblGrid>
      <w:tr w:rsidR="00295508">
        <w:trPr>
          <w:cantSplit/>
        </w:trPr>
        <w:tc>
          <w:tcPr>
            <w:tcW w:w="9851" w:type="dxa"/>
            <w:shd w:val="clear" w:color="auto" w:fill="auto"/>
          </w:tcPr>
          <w:p w:rsidR="00295508" w:rsidRDefault="00295508">
            <w:pPr>
              <w:snapToGrid w:val="0"/>
              <w:jc w:val="both"/>
            </w:pPr>
          </w:p>
          <w:p w:rsidR="00295508" w:rsidRDefault="00A341EB">
            <w:pPr>
              <w:jc w:val="both"/>
            </w:pPr>
            <w:r>
              <w:rPr>
                <w:b/>
                <w:u w:val="single"/>
              </w:rPr>
              <w:t>NORME DI COMPORTAMENTO IN CASO DI PERICOLO</w:t>
            </w:r>
          </w:p>
          <w:p w:rsidR="00295508" w:rsidRDefault="00295508">
            <w:pPr>
              <w:jc w:val="both"/>
            </w:pPr>
          </w:p>
          <w:p w:rsidR="00295508" w:rsidRDefault="00A341EB">
            <w:pPr>
              <w:jc w:val="both"/>
            </w:pPr>
            <w:r>
              <w:rPr>
                <w:b/>
                <w:i/>
                <w:color w:val="FF0000"/>
                <w:sz w:val="22"/>
              </w:rPr>
              <w:t>RESPONSABILI DEI PUNTI DI RACCOLTA</w:t>
            </w:r>
          </w:p>
          <w:p w:rsidR="00295508" w:rsidRDefault="00295508">
            <w:pPr>
              <w:jc w:val="both"/>
            </w:pPr>
          </w:p>
          <w:p w:rsidR="00295508" w:rsidRDefault="00A341EB">
            <w:pPr>
              <w:jc w:val="both"/>
              <w:rPr>
                <w:u w:val="single"/>
              </w:rPr>
            </w:pPr>
            <w:r>
              <w:t>All'ordine di evacuazione dell'edificio:</w:t>
            </w:r>
          </w:p>
          <w:p w:rsidR="00295508" w:rsidRDefault="00A341EB">
            <w:pPr>
              <w:numPr>
                <w:ilvl w:val="0"/>
                <w:numId w:val="11"/>
              </w:numPr>
              <w:jc w:val="both"/>
              <w:rPr>
                <w:u w:val="single"/>
              </w:rPr>
            </w:pPr>
            <w:r>
              <w:rPr>
                <w:u w:val="single"/>
              </w:rPr>
              <w:t>NEL CASO NON SIATE INSEGNANTI:</w:t>
            </w:r>
          </w:p>
          <w:p w:rsidR="00295508" w:rsidRDefault="00295508">
            <w:pPr>
              <w:jc w:val="both"/>
              <w:rPr>
                <w:u w:val="single"/>
              </w:rPr>
            </w:pPr>
          </w:p>
          <w:p w:rsidR="00295508" w:rsidRDefault="00A341EB">
            <w:pPr>
              <w:numPr>
                <w:ilvl w:val="0"/>
                <w:numId w:val="7"/>
              </w:numPr>
              <w:jc w:val="both"/>
            </w:pPr>
            <w:r>
              <w:t>DIRIGETEVI VERSO IL PUNTO DI RACCOLTA PERCORRENDO L'ITINERARIO PREVISTO DALLE PL</w:t>
            </w:r>
            <w:r>
              <w:t>A</w:t>
            </w:r>
            <w:r>
              <w:t>NIMETRIE DI PIANO;</w:t>
            </w:r>
          </w:p>
          <w:p w:rsidR="00295508" w:rsidRDefault="00A341EB">
            <w:pPr>
              <w:numPr>
                <w:ilvl w:val="0"/>
                <w:numId w:val="7"/>
              </w:numPr>
              <w:jc w:val="both"/>
            </w:pPr>
            <w:r>
              <w:t>ACQUISITE,DAGLI INSEGNANTI DI OGNI CLASSE, LA PRESENZA DEI LORO STUDENTI E TRASCR</w:t>
            </w:r>
            <w:r>
              <w:t>I</w:t>
            </w:r>
            <w:r>
              <w:t>VETELA NELL'APPOSITO MODULO ; (NEL CASO  QUALCHE PERSONA NON RISULTI ALLA VERIF</w:t>
            </w:r>
            <w:r>
              <w:t>I</w:t>
            </w:r>
            <w:r>
              <w:t>CA, PRENDETE TUTTE LE INFORMAZIONI NECESSARIE E TRASAMETTETELE AL CAPO DELL'IST</w:t>
            </w:r>
            <w:r>
              <w:t>I</w:t>
            </w:r>
            <w:r>
              <w:t>TUTO);</w:t>
            </w:r>
          </w:p>
          <w:p w:rsidR="00295508" w:rsidRDefault="00A341EB">
            <w:pPr>
              <w:numPr>
                <w:ilvl w:val="0"/>
                <w:numId w:val="7"/>
              </w:numPr>
              <w:jc w:val="both"/>
            </w:pPr>
            <w:r>
              <w:t>COMUNICATE AL CAPO DELL'ISTITUTO LA PRESENZA COMPLESSIVA DEGLI STUDENTI ;</w:t>
            </w:r>
          </w:p>
          <w:p w:rsidR="00295508" w:rsidRDefault="00295508">
            <w:pPr>
              <w:jc w:val="both"/>
            </w:pPr>
          </w:p>
          <w:p w:rsidR="00295508" w:rsidRDefault="00A341EB">
            <w:pPr>
              <w:numPr>
                <w:ilvl w:val="0"/>
                <w:numId w:val="11"/>
              </w:numPr>
              <w:jc w:val="both"/>
            </w:pPr>
            <w:r>
              <w:rPr>
                <w:u w:val="single"/>
              </w:rPr>
              <w:t>NEL CASO SIATE INSEGNANTI:</w:t>
            </w:r>
          </w:p>
          <w:p w:rsidR="00295508" w:rsidRDefault="00295508">
            <w:pPr>
              <w:jc w:val="both"/>
            </w:pPr>
          </w:p>
          <w:p w:rsidR="00295508" w:rsidRDefault="00A341EB">
            <w:pPr>
              <w:numPr>
                <w:ilvl w:val="0"/>
                <w:numId w:val="7"/>
              </w:numPr>
              <w:jc w:val="both"/>
            </w:pPr>
            <w:r>
              <w:t>EFFETTUATE L'EVACUAZIONE DELLA VOSTRA CLASSE ,COME PREVISTO DALLA PROCEDURA D'EMERGENZA;</w:t>
            </w:r>
          </w:p>
          <w:p w:rsidR="00295508" w:rsidRDefault="00A341EB">
            <w:pPr>
              <w:numPr>
                <w:ilvl w:val="0"/>
                <w:numId w:val="7"/>
              </w:numPr>
              <w:jc w:val="both"/>
            </w:pPr>
            <w:r>
              <w:t>ARRIVATI AL PUNTO DI RACCOLTA, PROCEDETE SECONDO QUANTO PREVISTO AL PUNTO 1);</w:t>
            </w:r>
          </w:p>
          <w:p w:rsidR="00295508" w:rsidRDefault="00295508">
            <w:pPr>
              <w:jc w:val="both"/>
            </w:pPr>
          </w:p>
          <w:p w:rsidR="00295508" w:rsidRDefault="00295508">
            <w:pPr>
              <w:jc w:val="both"/>
            </w:pPr>
          </w:p>
          <w:p w:rsidR="00295508" w:rsidRDefault="00295508">
            <w:pPr>
              <w:jc w:val="both"/>
            </w:pPr>
          </w:p>
          <w:p w:rsidR="00295508" w:rsidRDefault="00295508">
            <w:pPr>
              <w:jc w:val="both"/>
            </w:pPr>
          </w:p>
          <w:p w:rsidR="00295508" w:rsidRDefault="00A341EB">
            <w:pPr>
              <w:jc w:val="both"/>
              <w:rPr>
                <w:b/>
              </w:rPr>
            </w:pPr>
            <w:r>
              <w:rPr>
                <w:b/>
              </w:rPr>
              <w:t>IN CASO DI INCENDIO RICORDARSI DI:</w:t>
            </w:r>
          </w:p>
          <w:p w:rsidR="00295508" w:rsidRDefault="00295508">
            <w:pPr>
              <w:jc w:val="both"/>
              <w:rPr>
                <w:b/>
              </w:rPr>
            </w:pPr>
          </w:p>
          <w:p w:rsidR="00295508" w:rsidRDefault="00A341EB">
            <w:pPr>
              <w:numPr>
                <w:ilvl w:val="0"/>
                <w:numId w:val="9"/>
              </w:numPr>
              <w:jc w:val="both"/>
            </w:pPr>
            <w:r>
              <w:t>-CAMMINARE CHINATI E DI RESPIRARE TRAMITE UN FAZZOLETTO, PREFERIBILMENTE BAGN</w:t>
            </w:r>
            <w:r>
              <w:t>A</w:t>
            </w:r>
            <w:r>
              <w:t xml:space="preserve">TO,NEL CASO VI SIA PRESENZA DI FUMO LUNGO IL PERCORSO DI FUGA; </w:t>
            </w:r>
          </w:p>
          <w:p w:rsidR="00295508" w:rsidRDefault="00295508">
            <w:pPr>
              <w:jc w:val="both"/>
            </w:pPr>
          </w:p>
          <w:p w:rsidR="00295508" w:rsidRDefault="00A341EB">
            <w:pPr>
              <w:numPr>
                <w:ilvl w:val="0"/>
                <w:numId w:val="9"/>
              </w:numPr>
              <w:jc w:val="both"/>
            </w:pPr>
            <w:r>
              <w:t>NON USARE MAI L'ASCENSORE;</w:t>
            </w:r>
          </w:p>
          <w:p w:rsidR="00295508" w:rsidRDefault="00295508">
            <w:pPr>
              <w:jc w:val="both"/>
            </w:pPr>
          </w:p>
          <w:p w:rsidR="00295508" w:rsidRDefault="00A341EB">
            <w:pPr>
              <w:numPr>
                <w:ilvl w:val="0"/>
                <w:numId w:val="9"/>
              </w:numPr>
              <w:jc w:val="both"/>
            </w:pPr>
            <w:r>
              <w:t>NON USCIRE DALLA STANZA SE I CORRIDOI SONO INVASI DAL FUMO,</w:t>
            </w:r>
          </w:p>
          <w:p w:rsidR="00295508" w:rsidRDefault="00295508">
            <w:pPr>
              <w:jc w:val="both"/>
            </w:pPr>
          </w:p>
          <w:p w:rsidR="00295508" w:rsidRDefault="00A341EB">
            <w:pPr>
              <w:numPr>
                <w:ilvl w:val="0"/>
                <w:numId w:val="9"/>
              </w:numPr>
              <w:jc w:val="both"/>
            </w:pPr>
            <w:r>
              <w:t>SIGILLARE OGNI FESSURA DELLA PORTA,MEDIANTE ABITI BAGNATI;</w:t>
            </w:r>
          </w:p>
          <w:p w:rsidR="00295508" w:rsidRDefault="00295508">
            <w:pPr>
              <w:jc w:val="both"/>
            </w:pPr>
          </w:p>
          <w:p w:rsidR="00295508" w:rsidRDefault="00A341EB">
            <w:pPr>
              <w:numPr>
                <w:ilvl w:val="0"/>
                <w:numId w:val="9"/>
              </w:numPr>
              <w:jc w:val="both"/>
            </w:pPr>
            <w:r>
              <w:t>NON APRIRE LE FINESTRE.</w:t>
            </w:r>
          </w:p>
          <w:p w:rsidR="00295508" w:rsidRDefault="00A341EB">
            <w:pPr>
              <w:jc w:val="both"/>
            </w:pPr>
            <w:r>
              <w:t xml:space="preserve"> </w:t>
            </w:r>
          </w:p>
          <w:p w:rsidR="00295508" w:rsidRDefault="00295508">
            <w:pPr>
              <w:jc w:val="both"/>
            </w:pPr>
          </w:p>
          <w:p w:rsidR="00295508" w:rsidRDefault="00295508">
            <w:pPr>
              <w:jc w:val="both"/>
            </w:pPr>
          </w:p>
          <w:p w:rsidR="00295508" w:rsidRDefault="00295508">
            <w:pPr>
              <w:jc w:val="both"/>
            </w:pPr>
          </w:p>
          <w:p w:rsidR="00295508" w:rsidRDefault="00295508">
            <w:pPr>
              <w:jc w:val="both"/>
            </w:pPr>
          </w:p>
          <w:p w:rsidR="00295508" w:rsidRDefault="00295508">
            <w:pPr>
              <w:jc w:val="both"/>
            </w:pPr>
          </w:p>
        </w:tc>
      </w:tr>
    </w:tbl>
    <w:p w:rsidR="00295508" w:rsidRDefault="00295508">
      <w:pPr>
        <w:jc w:val="both"/>
        <w:rPr>
          <w:sz w:val="16"/>
        </w:rPr>
      </w:pPr>
    </w:p>
    <w:p w:rsidR="00295508" w:rsidRDefault="00295508">
      <w:pPr>
        <w:jc w:val="both"/>
        <w:rPr>
          <w:sz w:val="16"/>
        </w:rPr>
      </w:pPr>
    </w:p>
    <w:p w:rsidR="00295508" w:rsidRDefault="00295508">
      <w:pPr>
        <w:jc w:val="both"/>
        <w:rPr>
          <w:sz w:val="16"/>
        </w:rPr>
      </w:pPr>
    </w:p>
    <w:p w:rsidR="00295508" w:rsidRDefault="00295508">
      <w:pPr>
        <w:jc w:val="both"/>
        <w:rPr>
          <w:sz w:val="16"/>
        </w:rPr>
      </w:pPr>
    </w:p>
    <w:p w:rsidR="00295508" w:rsidRDefault="00295508">
      <w:pPr>
        <w:jc w:val="both"/>
        <w:rPr>
          <w:sz w:val="16"/>
        </w:rPr>
      </w:pPr>
    </w:p>
    <w:p w:rsidR="00295508" w:rsidRDefault="00295508">
      <w:pPr>
        <w:jc w:val="both"/>
        <w:rPr>
          <w:sz w:val="16"/>
        </w:rPr>
      </w:pPr>
    </w:p>
    <w:p w:rsidR="00295508" w:rsidRDefault="00295508">
      <w:pPr>
        <w:jc w:val="both"/>
        <w:rPr>
          <w:sz w:val="16"/>
        </w:rPr>
      </w:pPr>
    </w:p>
    <w:p w:rsidR="00295508" w:rsidRDefault="00295508">
      <w:pPr>
        <w:jc w:val="both"/>
        <w:rPr>
          <w:sz w:val="16"/>
        </w:rPr>
      </w:pPr>
    </w:p>
    <w:p w:rsidR="00295508" w:rsidRDefault="00A341EB">
      <w:pPr>
        <w:pStyle w:val="Heading3"/>
        <w:numPr>
          <w:ilvl w:val="0"/>
          <w:numId w:val="0"/>
        </w:numPr>
        <w:jc w:val="both"/>
        <w:rPr>
          <w:sz w:val="16"/>
        </w:rPr>
      </w:pPr>
      <w:bookmarkStart w:id="14" w:name="__RefHeading___Toc337563127"/>
      <w:bookmarkEnd w:id="14"/>
      <w:r>
        <w:t>SCHEDA  N° 3</w:t>
      </w:r>
    </w:p>
    <w:p w:rsidR="00295508" w:rsidRDefault="00295508">
      <w:pPr>
        <w:jc w:val="both"/>
        <w:rPr>
          <w:sz w:val="16"/>
        </w:rPr>
      </w:pPr>
    </w:p>
    <w:tbl>
      <w:tblPr>
        <w:tblW w:w="9653" w:type="dxa"/>
        <w:tblInd w:w="-1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5" w:type="dxa"/>
          <w:right w:w="70" w:type="dxa"/>
        </w:tblCellMar>
        <w:tblLook w:val="0000"/>
      </w:tblPr>
      <w:tblGrid>
        <w:gridCol w:w="9653"/>
      </w:tblGrid>
      <w:tr w:rsidR="00295508">
        <w:trPr>
          <w:cantSplit/>
        </w:trPr>
        <w:tc>
          <w:tcPr>
            <w:tcW w:w="9653"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295508" w:rsidRDefault="00A341EB">
            <w:pPr>
              <w:jc w:val="both"/>
            </w:pPr>
            <w:r>
              <w:rPr>
                <w:b/>
              </w:rPr>
              <w:lastRenderedPageBreak/>
              <w:t>ISTRUZIONI DI SICUREZZA - EDIFICIO SCOLASTICO</w:t>
            </w:r>
          </w:p>
        </w:tc>
      </w:tr>
    </w:tbl>
    <w:p w:rsidR="00295508" w:rsidRDefault="00295508">
      <w:pPr>
        <w:jc w:val="both"/>
      </w:pPr>
    </w:p>
    <w:tbl>
      <w:tblPr>
        <w:tblW w:w="9638" w:type="dxa"/>
        <w:tblCellMar>
          <w:left w:w="70" w:type="dxa"/>
          <w:right w:w="70" w:type="dxa"/>
        </w:tblCellMar>
        <w:tblLook w:val="0000"/>
      </w:tblPr>
      <w:tblGrid>
        <w:gridCol w:w="9638"/>
      </w:tblGrid>
      <w:tr w:rsidR="00295508">
        <w:trPr>
          <w:cantSplit/>
        </w:trPr>
        <w:tc>
          <w:tcPr>
            <w:tcW w:w="9638" w:type="dxa"/>
            <w:shd w:val="clear" w:color="auto" w:fill="auto"/>
          </w:tcPr>
          <w:p w:rsidR="00295508" w:rsidRDefault="00295508">
            <w:pPr>
              <w:snapToGrid w:val="0"/>
              <w:jc w:val="both"/>
            </w:pPr>
          </w:p>
          <w:p w:rsidR="00295508" w:rsidRDefault="00A341EB">
            <w:pPr>
              <w:jc w:val="both"/>
            </w:pPr>
            <w:r>
              <w:rPr>
                <w:b/>
                <w:u w:val="single"/>
              </w:rPr>
              <w:t>NORME  DI  COMPORTAMENTO  IN  CASO  DI  PERICOLO</w:t>
            </w:r>
          </w:p>
          <w:p w:rsidR="00295508" w:rsidRDefault="00295508">
            <w:pPr>
              <w:jc w:val="both"/>
            </w:pPr>
          </w:p>
          <w:p w:rsidR="00295508" w:rsidRDefault="00A341EB">
            <w:pPr>
              <w:jc w:val="both"/>
            </w:pPr>
            <w:r>
              <w:rPr>
                <w:b/>
                <w:i/>
                <w:color w:val="FF0000"/>
                <w:sz w:val="22"/>
              </w:rPr>
              <w:t>PERSONALE NON DOCENTE DI SEGRETERIA</w:t>
            </w:r>
          </w:p>
          <w:p w:rsidR="00295508" w:rsidRDefault="00295508">
            <w:pPr>
              <w:jc w:val="both"/>
            </w:pPr>
          </w:p>
          <w:p w:rsidR="00295508" w:rsidRDefault="00A341EB">
            <w:pPr>
              <w:jc w:val="both"/>
            </w:pPr>
            <w:r>
              <w:t>All'ordine di evacuazione dell'edificio:</w:t>
            </w:r>
          </w:p>
          <w:p w:rsidR="00295508" w:rsidRDefault="00295508">
            <w:pPr>
              <w:jc w:val="both"/>
            </w:pPr>
          </w:p>
          <w:p w:rsidR="00295508" w:rsidRDefault="00A341EB">
            <w:pPr>
              <w:numPr>
                <w:ilvl w:val="0"/>
                <w:numId w:val="4"/>
              </w:numPr>
              <w:jc w:val="both"/>
            </w:pPr>
            <w:r>
              <w:t>ABBANDONATE IL VOSTRO UFFICIO EVITANDO DI PORTARE OGGETTI PERSONALI CON VOI (</w:t>
            </w:r>
            <w:r>
              <w:t>e</w:t>
            </w:r>
            <w:r>
              <w:t>ventualmente prendete il solo soprabito);</w:t>
            </w:r>
          </w:p>
          <w:p w:rsidR="00295508" w:rsidRDefault="00295508">
            <w:pPr>
              <w:jc w:val="both"/>
            </w:pPr>
          </w:p>
          <w:p w:rsidR="00295508" w:rsidRDefault="00A341EB">
            <w:pPr>
              <w:numPr>
                <w:ilvl w:val="0"/>
                <w:numId w:val="4"/>
              </w:numPr>
              <w:jc w:val="both"/>
            </w:pPr>
            <w:r>
              <w:t>CHIUDETE LA PORTA E DIRIGETEVI VERSO IL PUNTO DI RACCOLTA, ( N.B. seguite l'itinerario pr</w:t>
            </w:r>
            <w:r>
              <w:t>e</w:t>
            </w:r>
            <w:r>
              <w:t>stabilito dalle planimetrie di piano ) ;</w:t>
            </w:r>
          </w:p>
          <w:p w:rsidR="00295508" w:rsidRDefault="00295508">
            <w:pPr>
              <w:jc w:val="both"/>
            </w:pPr>
          </w:p>
          <w:p w:rsidR="00295508" w:rsidRDefault="00295508">
            <w:pPr>
              <w:jc w:val="both"/>
            </w:pPr>
          </w:p>
          <w:p w:rsidR="00295508" w:rsidRDefault="00A341EB">
            <w:pPr>
              <w:jc w:val="both"/>
            </w:pPr>
            <w:r>
              <w:t>In caso d'incendio nel vostro ufficio, provvedete a:</w:t>
            </w:r>
          </w:p>
          <w:p w:rsidR="00295508" w:rsidRDefault="00295508">
            <w:pPr>
              <w:jc w:val="both"/>
            </w:pPr>
          </w:p>
          <w:p w:rsidR="00295508" w:rsidRDefault="00A341EB">
            <w:pPr>
              <w:numPr>
                <w:ilvl w:val="0"/>
                <w:numId w:val="14"/>
              </w:numPr>
              <w:jc w:val="both"/>
            </w:pPr>
            <w:r>
              <w:t>SPEGNERLO MEDIANTE L'USO DI UN ESTINTORE, SE NON SIETE NELLA CONDIZIONE DI EFFE</w:t>
            </w:r>
            <w:r>
              <w:t>T</w:t>
            </w:r>
            <w:r>
              <w:t>TUARE QUESTA PROCEDURA,CERCATE AIUTO;</w:t>
            </w:r>
          </w:p>
          <w:p w:rsidR="00295508" w:rsidRDefault="00295508">
            <w:pPr>
              <w:jc w:val="both"/>
            </w:pPr>
          </w:p>
          <w:p w:rsidR="00295508" w:rsidRDefault="00A341EB">
            <w:pPr>
              <w:numPr>
                <w:ilvl w:val="0"/>
                <w:numId w:val="14"/>
              </w:numPr>
              <w:jc w:val="both"/>
            </w:pPr>
            <w:r>
              <w:t>AVVERTIRE IMMEDIATAMENTE IL CAPO DELL'ISTITUTO.</w:t>
            </w:r>
          </w:p>
          <w:p w:rsidR="00295508" w:rsidRDefault="00295508">
            <w:pPr>
              <w:jc w:val="both"/>
            </w:pPr>
          </w:p>
          <w:p w:rsidR="00295508" w:rsidRDefault="00295508">
            <w:pPr>
              <w:jc w:val="both"/>
            </w:pPr>
          </w:p>
          <w:p w:rsidR="00295508" w:rsidRDefault="00295508">
            <w:pPr>
              <w:jc w:val="both"/>
            </w:pPr>
          </w:p>
          <w:p w:rsidR="00295508" w:rsidRDefault="00A341EB">
            <w:pPr>
              <w:jc w:val="both"/>
              <w:rPr>
                <w:b/>
              </w:rPr>
            </w:pPr>
            <w:r>
              <w:rPr>
                <w:b/>
              </w:rPr>
              <w:t>IN CASO DI INCENDIO RICORDARSI DI:</w:t>
            </w:r>
          </w:p>
          <w:p w:rsidR="00295508" w:rsidRDefault="00295508">
            <w:pPr>
              <w:jc w:val="both"/>
              <w:rPr>
                <w:b/>
              </w:rPr>
            </w:pPr>
          </w:p>
          <w:p w:rsidR="00295508" w:rsidRDefault="00A341EB">
            <w:pPr>
              <w:numPr>
                <w:ilvl w:val="0"/>
                <w:numId w:val="2"/>
              </w:numPr>
              <w:jc w:val="both"/>
            </w:pPr>
            <w:r>
              <w:t>CAMMINARE CHINATI E DI RESPIRARE TRAMITE UN FAZZOLETTO, PREFERIBILMENTE BAGN</w:t>
            </w:r>
            <w:r>
              <w:t>A</w:t>
            </w:r>
            <w:r>
              <w:t>TO,NEL CASO VI SIA PRESENZA DI FUMO LUNGO IL PERCORSO DI FUGA;</w:t>
            </w:r>
          </w:p>
          <w:p w:rsidR="00295508" w:rsidRDefault="00295508">
            <w:pPr>
              <w:jc w:val="both"/>
            </w:pPr>
          </w:p>
          <w:p w:rsidR="00295508" w:rsidRDefault="00A341EB">
            <w:pPr>
              <w:numPr>
                <w:ilvl w:val="0"/>
                <w:numId w:val="2"/>
              </w:numPr>
              <w:jc w:val="both"/>
            </w:pPr>
            <w:r>
              <w:t>NON USARE MAI L'ASCENSORE,</w:t>
            </w:r>
          </w:p>
          <w:p w:rsidR="00295508" w:rsidRDefault="00295508">
            <w:pPr>
              <w:jc w:val="both"/>
            </w:pPr>
          </w:p>
          <w:p w:rsidR="00295508" w:rsidRDefault="00A341EB">
            <w:pPr>
              <w:numPr>
                <w:ilvl w:val="0"/>
                <w:numId w:val="2"/>
              </w:numPr>
              <w:jc w:val="both"/>
            </w:pPr>
            <w:r>
              <w:t>NON USCIRE DALLA STANZA SE I CORRIDOI SONO INVASI DAL FUMO;</w:t>
            </w:r>
          </w:p>
          <w:p w:rsidR="00295508" w:rsidRDefault="00295508">
            <w:pPr>
              <w:jc w:val="both"/>
            </w:pPr>
          </w:p>
          <w:p w:rsidR="00295508" w:rsidRDefault="00A341EB">
            <w:pPr>
              <w:numPr>
                <w:ilvl w:val="0"/>
                <w:numId w:val="2"/>
              </w:numPr>
              <w:jc w:val="both"/>
            </w:pPr>
            <w:r>
              <w:t>SIGILLARE OGNI FESSURA DELLA PORTA,MEDIANTE ABITI BAGNATI;</w:t>
            </w:r>
          </w:p>
          <w:p w:rsidR="00295508" w:rsidRDefault="00295508">
            <w:pPr>
              <w:jc w:val="both"/>
            </w:pPr>
          </w:p>
          <w:p w:rsidR="00295508" w:rsidRDefault="00A341EB">
            <w:pPr>
              <w:numPr>
                <w:ilvl w:val="0"/>
                <w:numId w:val="2"/>
              </w:numPr>
              <w:jc w:val="both"/>
            </w:pPr>
            <w:r>
              <w:t>NON APRIRE LE FINESTRE.</w:t>
            </w:r>
          </w:p>
          <w:p w:rsidR="00295508" w:rsidRDefault="00295508">
            <w:pPr>
              <w:jc w:val="both"/>
            </w:pPr>
          </w:p>
          <w:p w:rsidR="00295508" w:rsidRDefault="00295508">
            <w:pPr>
              <w:jc w:val="both"/>
            </w:pPr>
          </w:p>
          <w:p w:rsidR="00295508" w:rsidRDefault="00295508">
            <w:pPr>
              <w:jc w:val="both"/>
            </w:pPr>
          </w:p>
          <w:p w:rsidR="00295508" w:rsidRDefault="00295508">
            <w:pPr>
              <w:jc w:val="both"/>
            </w:pPr>
          </w:p>
          <w:p w:rsidR="00295508" w:rsidRDefault="00295508">
            <w:pPr>
              <w:jc w:val="both"/>
            </w:pPr>
          </w:p>
          <w:p w:rsidR="00295508" w:rsidRDefault="00295508">
            <w:pPr>
              <w:jc w:val="both"/>
            </w:pPr>
          </w:p>
          <w:p w:rsidR="00295508" w:rsidRDefault="00295508">
            <w:pPr>
              <w:jc w:val="both"/>
            </w:pPr>
          </w:p>
          <w:p w:rsidR="00295508" w:rsidRDefault="00295508">
            <w:pPr>
              <w:jc w:val="both"/>
            </w:pPr>
          </w:p>
          <w:p w:rsidR="00295508" w:rsidRDefault="00295508">
            <w:pPr>
              <w:jc w:val="both"/>
            </w:pPr>
          </w:p>
          <w:p w:rsidR="00295508" w:rsidRDefault="00295508">
            <w:pPr>
              <w:jc w:val="both"/>
            </w:pPr>
          </w:p>
          <w:p w:rsidR="00295508" w:rsidRDefault="00295508">
            <w:pPr>
              <w:jc w:val="both"/>
            </w:pPr>
          </w:p>
          <w:p w:rsidR="00295508" w:rsidRDefault="00295508">
            <w:pPr>
              <w:jc w:val="both"/>
            </w:pPr>
          </w:p>
          <w:p w:rsidR="00295508" w:rsidRDefault="00295508">
            <w:pPr>
              <w:jc w:val="both"/>
            </w:pPr>
          </w:p>
          <w:p w:rsidR="00295508" w:rsidRDefault="00295508">
            <w:pPr>
              <w:jc w:val="both"/>
            </w:pPr>
          </w:p>
        </w:tc>
      </w:tr>
    </w:tbl>
    <w:p w:rsidR="00295508" w:rsidRDefault="00295508">
      <w:pPr>
        <w:pStyle w:val="Heading3"/>
        <w:numPr>
          <w:ilvl w:val="0"/>
          <w:numId w:val="0"/>
        </w:numPr>
        <w:jc w:val="both"/>
      </w:pPr>
      <w:bookmarkStart w:id="15" w:name="__RefHeading___Toc337563128"/>
      <w:bookmarkEnd w:id="15"/>
    </w:p>
    <w:p w:rsidR="00295508" w:rsidRDefault="00A341EB">
      <w:pPr>
        <w:pStyle w:val="Heading3"/>
        <w:numPr>
          <w:ilvl w:val="0"/>
          <w:numId w:val="0"/>
        </w:numPr>
        <w:jc w:val="both"/>
        <w:rPr>
          <w:sz w:val="16"/>
        </w:rPr>
      </w:pPr>
      <w:r>
        <w:t>SCHEDA  N° 4</w:t>
      </w:r>
    </w:p>
    <w:p w:rsidR="00295508" w:rsidRDefault="00295508">
      <w:pPr>
        <w:jc w:val="both"/>
        <w:rPr>
          <w:sz w:val="16"/>
        </w:rPr>
      </w:pPr>
    </w:p>
    <w:tbl>
      <w:tblPr>
        <w:tblW w:w="9876" w:type="dxa"/>
        <w:tblInd w:w="-1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5" w:type="dxa"/>
          <w:right w:w="70" w:type="dxa"/>
        </w:tblCellMar>
        <w:tblLook w:val="0000"/>
      </w:tblPr>
      <w:tblGrid>
        <w:gridCol w:w="9876"/>
      </w:tblGrid>
      <w:tr w:rsidR="00295508">
        <w:trPr>
          <w:cantSplit/>
        </w:trPr>
        <w:tc>
          <w:tcPr>
            <w:tcW w:w="9876"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295508" w:rsidRDefault="00A341EB">
            <w:pPr>
              <w:jc w:val="both"/>
            </w:pPr>
            <w:r>
              <w:rPr>
                <w:b/>
              </w:rPr>
              <w:lastRenderedPageBreak/>
              <w:t>ISTRUZIONI DI SICUREZZA - EDIFICIO SCOLASTICO</w:t>
            </w:r>
          </w:p>
        </w:tc>
      </w:tr>
    </w:tbl>
    <w:p w:rsidR="00295508" w:rsidRDefault="00295508">
      <w:pPr>
        <w:jc w:val="both"/>
      </w:pPr>
    </w:p>
    <w:tbl>
      <w:tblPr>
        <w:tblW w:w="9851" w:type="dxa"/>
        <w:tblCellMar>
          <w:left w:w="70" w:type="dxa"/>
          <w:right w:w="70" w:type="dxa"/>
        </w:tblCellMar>
        <w:tblLook w:val="0000"/>
      </w:tblPr>
      <w:tblGrid>
        <w:gridCol w:w="9851"/>
      </w:tblGrid>
      <w:tr w:rsidR="00295508">
        <w:trPr>
          <w:cantSplit/>
        </w:trPr>
        <w:tc>
          <w:tcPr>
            <w:tcW w:w="9851" w:type="dxa"/>
            <w:shd w:val="clear" w:color="auto" w:fill="auto"/>
          </w:tcPr>
          <w:p w:rsidR="00295508" w:rsidRDefault="00295508">
            <w:pPr>
              <w:snapToGrid w:val="0"/>
              <w:jc w:val="both"/>
            </w:pPr>
          </w:p>
          <w:p w:rsidR="00295508" w:rsidRDefault="00A341EB">
            <w:pPr>
              <w:jc w:val="both"/>
            </w:pPr>
            <w:r>
              <w:rPr>
                <w:u w:val="single"/>
              </w:rPr>
              <w:t>NORME DI COMPORTAMENTO IN CASO DI PERICOLO</w:t>
            </w:r>
          </w:p>
          <w:p w:rsidR="00295508" w:rsidRDefault="00295508">
            <w:pPr>
              <w:jc w:val="both"/>
            </w:pPr>
          </w:p>
          <w:p w:rsidR="00295508" w:rsidRDefault="00A341EB">
            <w:pPr>
              <w:jc w:val="both"/>
            </w:pPr>
            <w:r>
              <w:rPr>
                <w:b/>
                <w:i/>
                <w:color w:val="FF0000"/>
                <w:sz w:val="22"/>
              </w:rPr>
              <w:t>PERSONALE NON DOCENTE DI PIANO</w:t>
            </w:r>
          </w:p>
          <w:p w:rsidR="00295508" w:rsidRDefault="00A341EB">
            <w:pPr>
              <w:jc w:val="both"/>
            </w:pPr>
            <w:r>
              <w:t xml:space="preserve"> </w:t>
            </w:r>
          </w:p>
          <w:p w:rsidR="00295508" w:rsidRDefault="00A341EB">
            <w:pPr>
              <w:jc w:val="both"/>
            </w:pPr>
            <w:r>
              <w:t>All'insorgere di un pericolo:</w:t>
            </w:r>
          </w:p>
          <w:p w:rsidR="00295508" w:rsidRDefault="00295508">
            <w:pPr>
              <w:jc w:val="both"/>
            </w:pPr>
          </w:p>
          <w:p w:rsidR="00295508" w:rsidRDefault="00A341EB">
            <w:pPr>
              <w:numPr>
                <w:ilvl w:val="0"/>
                <w:numId w:val="3"/>
              </w:numPr>
              <w:jc w:val="both"/>
            </w:pPr>
            <w:r>
              <w:t>INDIVIDUATE LA FONTE DEL PERICOLO,VALUTATENE L'ENTITA'  E SE CI RIUSCITE CERCATE DI FRONTEGGIARLA;</w:t>
            </w:r>
          </w:p>
          <w:p w:rsidR="00295508" w:rsidRDefault="00295508">
            <w:pPr>
              <w:jc w:val="both"/>
            </w:pPr>
          </w:p>
          <w:p w:rsidR="00295508" w:rsidRDefault="00A341EB">
            <w:pPr>
              <w:numPr>
                <w:ilvl w:val="0"/>
                <w:numId w:val="3"/>
              </w:numPr>
              <w:jc w:val="both"/>
            </w:pPr>
            <w:r>
              <w:t>SE NON CI RIUSCITE, AVVERTITE IMMEDIATAMENTE IL CAPO DELL'ISTITUTO ED ATTENETEVI  ALLE DISPOSIZIONI IMPARTITE;</w:t>
            </w:r>
          </w:p>
          <w:p w:rsidR="00295508" w:rsidRDefault="00295508">
            <w:pPr>
              <w:jc w:val="both"/>
            </w:pPr>
          </w:p>
          <w:p w:rsidR="00295508" w:rsidRDefault="00A341EB">
            <w:pPr>
              <w:jc w:val="both"/>
            </w:pPr>
            <w:r>
              <w:t>All'ordine di evacuazione dell'edificio:</w:t>
            </w:r>
          </w:p>
          <w:p w:rsidR="00295508" w:rsidRDefault="00295508">
            <w:pPr>
              <w:jc w:val="both"/>
            </w:pPr>
          </w:p>
          <w:p w:rsidR="00295508" w:rsidRDefault="00A341EB">
            <w:pPr>
              <w:numPr>
                <w:ilvl w:val="0"/>
                <w:numId w:val="15"/>
              </w:numPr>
              <w:jc w:val="both"/>
            </w:pPr>
            <w:r>
              <w:t>TOGLIETE LA TENSIONE ELETTRICA AL PIANO AGENDO SULL'INTERRUTTORE SEGNALATO NE</w:t>
            </w:r>
            <w:r>
              <w:t>L</w:t>
            </w:r>
            <w:r>
              <w:t>LA PLANIMETRIA DI PIANO;</w:t>
            </w:r>
          </w:p>
          <w:p w:rsidR="00295508" w:rsidRDefault="00295508">
            <w:pPr>
              <w:jc w:val="both"/>
            </w:pPr>
          </w:p>
          <w:p w:rsidR="00295508" w:rsidRDefault="00A341EB">
            <w:pPr>
              <w:numPr>
                <w:ilvl w:val="0"/>
                <w:numId w:val="15"/>
              </w:numPr>
              <w:jc w:val="both"/>
            </w:pPr>
            <w:r>
              <w:t>FAVORITE IL DEFLUSSO ORDINATO DEL PIANO ( eventualmente aprendo le porte di uscita contrarie al verso dell’esodo);</w:t>
            </w:r>
          </w:p>
          <w:p w:rsidR="00295508" w:rsidRDefault="00295508">
            <w:pPr>
              <w:jc w:val="both"/>
            </w:pPr>
          </w:p>
          <w:p w:rsidR="00295508" w:rsidRDefault="00A341EB">
            <w:pPr>
              <w:numPr>
                <w:ilvl w:val="0"/>
                <w:numId w:val="15"/>
              </w:numPr>
              <w:jc w:val="both"/>
            </w:pPr>
            <w:r>
              <w:t xml:space="preserve">INTERDITE L'ACCESSO ALLE SCALE ED AI PERCORSI </w:t>
            </w:r>
            <w:r>
              <w:rPr>
                <w:b/>
                <w:u w:val="single"/>
              </w:rPr>
              <w:t>NON DI SICUREZZA</w:t>
            </w:r>
            <w:r>
              <w:t>;</w:t>
            </w:r>
          </w:p>
          <w:p w:rsidR="00295508" w:rsidRDefault="00295508">
            <w:pPr>
              <w:jc w:val="both"/>
            </w:pPr>
          </w:p>
          <w:p w:rsidR="00295508" w:rsidRDefault="00A341EB">
            <w:pPr>
              <w:numPr>
                <w:ilvl w:val="0"/>
                <w:numId w:val="15"/>
              </w:numPr>
              <w:jc w:val="both"/>
            </w:pPr>
            <w:r>
              <w:t xml:space="preserve">DIRIGETEVI, AL TERMINE DELL'EVACUAZIONE DEL PIANO,VERSO IL PUNTO DI RACCOLTA </w:t>
            </w:r>
            <w:r>
              <w:t>E</w:t>
            </w:r>
            <w:r>
              <w:t xml:space="preserve">STERNO PREVISTO DALLE PLANIMETRIE DI PIANO. </w:t>
            </w:r>
          </w:p>
          <w:p w:rsidR="00295508" w:rsidRDefault="00295508">
            <w:pPr>
              <w:jc w:val="both"/>
            </w:pPr>
          </w:p>
          <w:p w:rsidR="00295508" w:rsidRDefault="00295508">
            <w:pPr>
              <w:jc w:val="both"/>
            </w:pPr>
          </w:p>
          <w:p w:rsidR="00295508" w:rsidRDefault="00295508">
            <w:pPr>
              <w:jc w:val="both"/>
            </w:pPr>
          </w:p>
          <w:p w:rsidR="00295508" w:rsidRDefault="00295508">
            <w:pPr>
              <w:jc w:val="both"/>
            </w:pPr>
          </w:p>
          <w:p w:rsidR="00295508" w:rsidRDefault="00295508">
            <w:pPr>
              <w:jc w:val="both"/>
            </w:pPr>
          </w:p>
          <w:p w:rsidR="00295508" w:rsidRDefault="00A341EB">
            <w:pPr>
              <w:jc w:val="both"/>
              <w:rPr>
                <w:b/>
              </w:rPr>
            </w:pPr>
            <w:r>
              <w:rPr>
                <w:b/>
              </w:rPr>
              <w:t>IN CASO DI INCENDIO RICORDARSI DI:</w:t>
            </w:r>
          </w:p>
          <w:p w:rsidR="00295508" w:rsidRDefault="00295508">
            <w:pPr>
              <w:jc w:val="both"/>
              <w:rPr>
                <w:b/>
              </w:rPr>
            </w:pPr>
          </w:p>
          <w:p w:rsidR="00295508" w:rsidRDefault="00A341EB">
            <w:pPr>
              <w:numPr>
                <w:ilvl w:val="0"/>
                <w:numId w:val="13"/>
              </w:numPr>
              <w:jc w:val="both"/>
            </w:pPr>
            <w:r>
              <w:t>CAMMINARE CHINATI E DI RESPIRARE TRAMITE UN FAZZOLETTO,PREFERIBILMENTE BAGN</w:t>
            </w:r>
            <w:r>
              <w:t>A</w:t>
            </w:r>
            <w:r>
              <w:t>TO,NEL CASO VI SIA PRESENZA DI FUMO  LUNGO IL PERCORSO DI FUGA;</w:t>
            </w:r>
          </w:p>
          <w:p w:rsidR="00295508" w:rsidRDefault="00295508">
            <w:pPr>
              <w:jc w:val="both"/>
            </w:pPr>
          </w:p>
          <w:p w:rsidR="00295508" w:rsidRDefault="00A341EB">
            <w:pPr>
              <w:numPr>
                <w:ilvl w:val="0"/>
                <w:numId w:val="13"/>
              </w:numPr>
              <w:jc w:val="both"/>
            </w:pPr>
            <w:r>
              <w:t>NON USARE MAI L'ASCENSORE;</w:t>
            </w:r>
          </w:p>
          <w:p w:rsidR="00295508" w:rsidRDefault="00295508">
            <w:pPr>
              <w:jc w:val="both"/>
            </w:pPr>
          </w:p>
          <w:p w:rsidR="00295508" w:rsidRDefault="00A341EB">
            <w:pPr>
              <w:numPr>
                <w:ilvl w:val="0"/>
                <w:numId w:val="13"/>
              </w:numPr>
              <w:jc w:val="both"/>
            </w:pPr>
            <w:r>
              <w:t>NON USCIRE DALLA STANZA SE I CORRIDOI SONO INVASI DAL FUMO;</w:t>
            </w:r>
          </w:p>
          <w:p w:rsidR="00295508" w:rsidRDefault="00295508">
            <w:pPr>
              <w:jc w:val="both"/>
            </w:pPr>
          </w:p>
          <w:p w:rsidR="00295508" w:rsidRDefault="00A341EB">
            <w:pPr>
              <w:numPr>
                <w:ilvl w:val="0"/>
                <w:numId w:val="13"/>
              </w:numPr>
              <w:jc w:val="both"/>
            </w:pPr>
            <w:r>
              <w:t>SIGILLARE OGNI FESSURA DELLA PORTA,MEDIANTE ABITI BAGNATI;</w:t>
            </w:r>
          </w:p>
          <w:p w:rsidR="00295508" w:rsidRDefault="00295508">
            <w:pPr>
              <w:jc w:val="both"/>
            </w:pPr>
          </w:p>
          <w:p w:rsidR="00295508" w:rsidRDefault="00A341EB">
            <w:pPr>
              <w:numPr>
                <w:ilvl w:val="0"/>
                <w:numId w:val="13"/>
              </w:numPr>
              <w:jc w:val="both"/>
            </w:pPr>
            <w:r>
              <w:t>NON APRIRE LE FINESTRE.</w:t>
            </w:r>
          </w:p>
          <w:p w:rsidR="00295508" w:rsidRDefault="00295508">
            <w:pPr>
              <w:jc w:val="both"/>
            </w:pPr>
          </w:p>
          <w:p w:rsidR="00295508" w:rsidRDefault="00295508">
            <w:pPr>
              <w:jc w:val="both"/>
            </w:pPr>
          </w:p>
          <w:p w:rsidR="00295508" w:rsidRDefault="00295508">
            <w:pPr>
              <w:jc w:val="both"/>
            </w:pPr>
          </w:p>
          <w:p w:rsidR="00295508" w:rsidRDefault="00295508">
            <w:pPr>
              <w:jc w:val="both"/>
            </w:pPr>
          </w:p>
          <w:p w:rsidR="00295508" w:rsidRDefault="00295508">
            <w:pPr>
              <w:jc w:val="both"/>
            </w:pPr>
          </w:p>
          <w:p w:rsidR="00295508" w:rsidRDefault="00295508">
            <w:pPr>
              <w:jc w:val="both"/>
            </w:pPr>
          </w:p>
          <w:p w:rsidR="00295508" w:rsidRDefault="00295508">
            <w:pPr>
              <w:jc w:val="both"/>
            </w:pPr>
          </w:p>
        </w:tc>
      </w:tr>
    </w:tbl>
    <w:p w:rsidR="00295508" w:rsidRDefault="00295508">
      <w:pPr>
        <w:pStyle w:val="Testocommento1"/>
        <w:jc w:val="both"/>
      </w:pPr>
    </w:p>
    <w:p w:rsidR="00295508" w:rsidRDefault="00A341EB">
      <w:pPr>
        <w:pStyle w:val="Heading3"/>
        <w:numPr>
          <w:ilvl w:val="0"/>
          <w:numId w:val="0"/>
        </w:numPr>
        <w:jc w:val="both"/>
        <w:rPr>
          <w:sz w:val="16"/>
        </w:rPr>
      </w:pPr>
      <w:bookmarkStart w:id="16" w:name="__RefHeading___Toc337563129"/>
      <w:bookmarkEnd w:id="16"/>
      <w:r>
        <w:t>SCHEDA  N° 5</w:t>
      </w:r>
    </w:p>
    <w:p w:rsidR="00295508" w:rsidRDefault="00295508">
      <w:pPr>
        <w:jc w:val="both"/>
        <w:rPr>
          <w:sz w:val="16"/>
        </w:rPr>
      </w:pPr>
    </w:p>
    <w:tbl>
      <w:tblPr>
        <w:tblW w:w="9876" w:type="dxa"/>
        <w:tblInd w:w="-1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5" w:type="dxa"/>
          <w:right w:w="70" w:type="dxa"/>
        </w:tblCellMar>
        <w:tblLook w:val="0000"/>
      </w:tblPr>
      <w:tblGrid>
        <w:gridCol w:w="9876"/>
      </w:tblGrid>
      <w:tr w:rsidR="00295508">
        <w:trPr>
          <w:cantSplit/>
        </w:trPr>
        <w:tc>
          <w:tcPr>
            <w:tcW w:w="9876"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295508" w:rsidRDefault="00A341EB">
            <w:pPr>
              <w:jc w:val="both"/>
            </w:pPr>
            <w:r>
              <w:rPr>
                <w:b/>
              </w:rPr>
              <w:t>ISTRUZIONI DI SICUREZZA - EDIFICIO SCOLASTICO</w:t>
            </w:r>
          </w:p>
        </w:tc>
      </w:tr>
    </w:tbl>
    <w:p w:rsidR="00295508" w:rsidRDefault="00295508">
      <w:pPr>
        <w:pStyle w:val="Testocommento1"/>
        <w:jc w:val="both"/>
      </w:pPr>
    </w:p>
    <w:tbl>
      <w:tblPr>
        <w:tblW w:w="9851" w:type="dxa"/>
        <w:tblCellMar>
          <w:left w:w="70" w:type="dxa"/>
          <w:right w:w="70" w:type="dxa"/>
        </w:tblCellMar>
        <w:tblLook w:val="0000"/>
      </w:tblPr>
      <w:tblGrid>
        <w:gridCol w:w="9851"/>
      </w:tblGrid>
      <w:tr w:rsidR="00295508">
        <w:trPr>
          <w:cantSplit/>
        </w:trPr>
        <w:tc>
          <w:tcPr>
            <w:tcW w:w="9851" w:type="dxa"/>
            <w:shd w:val="clear" w:color="auto" w:fill="auto"/>
          </w:tcPr>
          <w:p w:rsidR="00295508" w:rsidRDefault="00295508">
            <w:pPr>
              <w:snapToGrid w:val="0"/>
              <w:jc w:val="both"/>
            </w:pPr>
          </w:p>
          <w:p w:rsidR="00295508" w:rsidRDefault="00295508">
            <w:pPr>
              <w:jc w:val="both"/>
            </w:pPr>
          </w:p>
          <w:p w:rsidR="00295508" w:rsidRDefault="00A341EB">
            <w:pPr>
              <w:jc w:val="both"/>
            </w:pPr>
            <w:r>
              <w:rPr>
                <w:b/>
                <w:i/>
                <w:color w:val="FF0000"/>
                <w:sz w:val="22"/>
              </w:rPr>
              <w:t>A TUTTO IL PERSONALE</w:t>
            </w:r>
          </w:p>
          <w:p w:rsidR="00295508" w:rsidRDefault="00A341EB">
            <w:pPr>
              <w:jc w:val="both"/>
            </w:pPr>
            <w:r>
              <w:t xml:space="preserve"> </w:t>
            </w:r>
          </w:p>
          <w:p w:rsidR="00295508" w:rsidRDefault="00295508">
            <w:pPr>
              <w:jc w:val="both"/>
            </w:pPr>
          </w:p>
          <w:p w:rsidR="00295508" w:rsidRDefault="00A341EB">
            <w:pPr>
              <w:jc w:val="both"/>
            </w:pPr>
            <w:r>
              <w:t>IN CASO DI INFORTUNIO O MALAORE IL SOCCORRITORE, PERSONA FORMATA ED INFORMATA SUL PRIMO SOCCORSO, DEVE MANTENERE LA CALMA FARE UNA RAPIDA VALUTAZIONE AMBIENTALE E DELLA DINAMICA DELL’INCIDENTE, ED INFINE VALUTARE IL NUMERO DEI FERITI E LE LORO COND</w:t>
            </w:r>
            <w:r>
              <w:t>I</w:t>
            </w:r>
            <w:r>
              <w:t>ZIONI.</w:t>
            </w:r>
          </w:p>
          <w:p w:rsidR="00295508" w:rsidRDefault="00295508">
            <w:pPr>
              <w:jc w:val="both"/>
            </w:pPr>
          </w:p>
          <w:p w:rsidR="00295508" w:rsidRDefault="00A341EB">
            <w:pPr>
              <w:jc w:val="both"/>
            </w:pPr>
            <w:r>
              <w:t>GLI SCOPI DEL PRIMO SOCCORSO SOTTENDONO A:</w:t>
            </w:r>
          </w:p>
          <w:p w:rsidR="00295508" w:rsidRDefault="00295508">
            <w:pPr>
              <w:spacing w:line="360" w:lineRule="auto"/>
              <w:jc w:val="both"/>
            </w:pPr>
          </w:p>
          <w:p w:rsidR="00295508" w:rsidRDefault="00A341EB">
            <w:pPr>
              <w:numPr>
                <w:ilvl w:val="0"/>
                <w:numId w:val="7"/>
              </w:numPr>
              <w:spacing w:line="360" w:lineRule="auto"/>
              <w:jc w:val="both"/>
            </w:pPr>
            <w:r>
              <w:t>SALVARE LA VITA;</w:t>
            </w:r>
          </w:p>
          <w:p w:rsidR="00295508" w:rsidRDefault="00A341EB">
            <w:pPr>
              <w:numPr>
                <w:ilvl w:val="0"/>
                <w:numId w:val="7"/>
              </w:numPr>
              <w:spacing w:line="360" w:lineRule="auto"/>
              <w:jc w:val="both"/>
            </w:pPr>
            <w:r>
              <w:t>PREVENIRE UN ULTERIORE PEGGIORAMENTO DELLE LESIONI;</w:t>
            </w:r>
          </w:p>
          <w:p w:rsidR="00295508" w:rsidRDefault="00A341EB">
            <w:pPr>
              <w:numPr>
                <w:ilvl w:val="0"/>
                <w:numId w:val="7"/>
              </w:numPr>
              <w:spacing w:line="360" w:lineRule="auto"/>
              <w:jc w:val="both"/>
            </w:pPr>
            <w:r>
              <w:t>AIUTARE LA RIPRESA DEL PAZIENTE</w:t>
            </w:r>
          </w:p>
          <w:p w:rsidR="00295508" w:rsidRDefault="00A341EB">
            <w:pPr>
              <w:numPr>
                <w:ilvl w:val="0"/>
                <w:numId w:val="7"/>
              </w:numPr>
              <w:spacing w:line="360" w:lineRule="auto"/>
              <w:jc w:val="both"/>
            </w:pPr>
            <w:r>
              <w:t>VALUTARE LA GRAVITA’</w:t>
            </w:r>
          </w:p>
          <w:p w:rsidR="00295508" w:rsidRDefault="00295508">
            <w:pPr>
              <w:jc w:val="both"/>
            </w:pPr>
          </w:p>
          <w:p w:rsidR="00295508" w:rsidRDefault="00A341EB">
            <w:pPr>
              <w:jc w:val="both"/>
            </w:pPr>
            <w:r>
              <w:t>VALUTARE LE CONDIZINI DELL’INFORTUNATO, VALUTARE SE SI E’ IN GRADO DI INTERVENIRE CON ATTREZZATURE IDONEE, CHE SONO CONTENUTE NELLA CASSETTA DEL PRONTO SOCCORSO, O SE SI PENSA DI NON ESSERE IN GRADO DI INTERVENIRE O SE IL PAZIENTE RISULTA GRAVE CHIAMARE IL 118.</w:t>
            </w:r>
          </w:p>
          <w:p w:rsidR="00295508" w:rsidRDefault="00295508">
            <w:pPr>
              <w:jc w:val="both"/>
            </w:pPr>
          </w:p>
          <w:p w:rsidR="00295508" w:rsidRDefault="00295508">
            <w:pPr>
              <w:jc w:val="both"/>
            </w:pPr>
          </w:p>
          <w:p w:rsidR="00295508" w:rsidRDefault="00A341EB">
            <w:pPr>
              <w:jc w:val="both"/>
            </w:pPr>
            <w:r>
              <w:t>SI RICORDA CHE PER LE CHIAMATE DI SOCCORSO DI SEGUIRE I SEGUENTI ACCORGIMENTI ESSE</w:t>
            </w:r>
            <w:r>
              <w:t>N</w:t>
            </w:r>
            <w:r>
              <w:t>ZIALI:</w:t>
            </w:r>
          </w:p>
          <w:p w:rsidR="00295508" w:rsidRDefault="00295508">
            <w:pPr>
              <w:jc w:val="both"/>
            </w:pPr>
          </w:p>
          <w:p w:rsidR="00295508" w:rsidRDefault="00A341EB">
            <w:pPr>
              <w:numPr>
                <w:ilvl w:val="0"/>
                <w:numId w:val="10"/>
              </w:numPr>
              <w:spacing w:line="360" w:lineRule="auto"/>
              <w:ind w:left="357" w:hanging="357"/>
              <w:jc w:val="both"/>
            </w:pPr>
            <w:r>
              <w:t>DARE LA PROPRIA IDENTITA’, PRECISANDO L’ISTITUTO E LA SUA UBICAZIONE ;</w:t>
            </w:r>
          </w:p>
          <w:p w:rsidR="00295508" w:rsidRDefault="00A341EB">
            <w:pPr>
              <w:numPr>
                <w:ilvl w:val="0"/>
                <w:numId w:val="10"/>
              </w:numPr>
              <w:spacing w:line="360" w:lineRule="auto"/>
              <w:ind w:left="357" w:hanging="357"/>
              <w:jc w:val="both"/>
            </w:pPr>
            <w:r>
              <w:t>DIRE COS’E’ ACCADUTO (ES. INCENDIO, MALORE, TRAUMA ECC);</w:t>
            </w:r>
          </w:p>
          <w:p w:rsidR="00295508" w:rsidRDefault="00A341EB">
            <w:pPr>
              <w:numPr>
                <w:ilvl w:val="0"/>
                <w:numId w:val="10"/>
              </w:numPr>
              <w:spacing w:line="360" w:lineRule="auto"/>
              <w:ind w:left="357" w:hanging="357"/>
              <w:jc w:val="both"/>
            </w:pPr>
            <w:r>
              <w:t>DOVE E’ AVVENUTO (LABORATORIO, PALESTRA ECC.),</w:t>
            </w:r>
          </w:p>
          <w:p w:rsidR="00295508" w:rsidRDefault="00A341EB">
            <w:pPr>
              <w:numPr>
                <w:ilvl w:val="0"/>
                <w:numId w:val="10"/>
              </w:numPr>
              <w:spacing w:line="360" w:lineRule="auto"/>
              <w:ind w:left="357" w:hanging="357"/>
              <w:jc w:val="both"/>
            </w:pPr>
            <w:r>
              <w:t>QUANDO E’ SUCCESSO (QUESTO E’ IMPORTANTE IN CASO DI UN MALORE RICORDARSI AD ESE</w:t>
            </w:r>
            <w:r>
              <w:t>M</w:t>
            </w:r>
            <w:r>
              <w:t>PIO A CHE ORA L’INFORTUNATO A PERSO CONOSCENZA);</w:t>
            </w:r>
          </w:p>
          <w:p w:rsidR="00295508" w:rsidRDefault="00A341EB">
            <w:pPr>
              <w:numPr>
                <w:ilvl w:val="0"/>
                <w:numId w:val="10"/>
              </w:numPr>
              <w:spacing w:line="360" w:lineRule="auto"/>
              <w:ind w:left="357" w:hanging="357"/>
              <w:jc w:val="both"/>
            </w:pPr>
            <w:r>
              <w:t>QUANTE SONO LE PERSONE COINVOLTE E QUALI SONO LE LORO CONDIZIONI;</w:t>
            </w:r>
          </w:p>
          <w:p w:rsidR="00295508" w:rsidRDefault="00A341EB">
            <w:pPr>
              <w:numPr>
                <w:ilvl w:val="0"/>
                <w:numId w:val="10"/>
              </w:numPr>
              <w:spacing w:line="360" w:lineRule="auto"/>
              <w:ind w:left="357" w:hanging="357"/>
              <w:jc w:val="both"/>
            </w:pPr>
            <w:r>
              <w:t>LUOGO ESATTO IN CUI FAR GIUNGERE I SOCCORSI CON EVENTUALI OPPORTUNI RIFERIMENTI (PREDISPORRE SEMPRE UNA VEDETTA CHE ORIENTI ED ACCOMPAGNI)</w:t>
            </w:r>
          </w:p>
          <w:p w:rsidR="00295508" w:rsidRDefault="00295508">
            <w:pPr>
              <w:jc w:val="both"/>
            </w:pPr>
          </w:p>
          <w:p w:rsidR="00295508" w:rsidRDefault="00A341EB">
            <w:pPr>
              <w:jc w:val="both"/>
            </w:pPr>
            <w:r>
              <w:t>QUESTE REGOLE DEVONO ESSERE SEMPRE TENUTE PRESENTI, IN QUANTO SONO DELLE INFORM</w:t>
            </w:r>
            <w:r>
              <w:t>A</w:t>
            </w:r>
            <w:r>
              <w:t>ZIONI IMPORTANTI PER CHI ANDRA’ A GESTIRE L’EMERGENZA, E QUINDI SAREBBE OPPORTUNO R</w:t>
            </w:r>
            <w:r>
              <w:t>I</w:t>
            </w:r>
            <w:r>
              <w:t>PORTARLE PRESSO L’APPARECCHIO TELEFONICO.</w:t>
            </w:r>
          </w:p>
          <w:p w:rsidR="00295508" w:rsidRDefault="00295508">
            <w:pPr>
              <w:jc w:val="both"/>
            </w:pPr>
          </w:p>
          <w:p w:rsidR="00295508" w:rsidRDefault="00295508">
            <w:pPr>
              <w:jc w:val="both"/>
            </w:pPr>
          </w:p>
          <w:p w:rsidR="00295508" w:rsidRDefault="00295508">
            <w:pPr>
              <w:jc w:val="both"/>
            </w:pPr>
          </w:p>
          <w:p w:rsidR="00295508" w:rsidRDefault="00295508">
            <w:pPr>
              <w:jc w:val="both"/>
            </w:pPr>
          </w:p>
        </w:tc>
      </w:tr>
    </w:tbl>
    <w:p w:rsidR="00295508" w:rsidRDefault="00A341EB">
      <w:pPr>
        <w:pStyle w:val="Testocommento1"/>
        <w:jc w:val="both"/>
      </w:pPr>
      <w:r>
        <w:br w:type="page"/>
      </w:r>
    </w:p>
    <w:p w:rsidR="00295508" w:rsidRDefault="00A341EB">
      <w:pPr>
        <w:pStyle w:val="Heading3"/>
        <w:numPr>
          <w:ilvl w:val="0"/>
          <w:numId w:val="0"/>
        </w:numPr>
        <w:jc w:val="both"/>
        <w:rPr>
          <w:sz w:val="16"/>
        </w:rPr>
      </w:pPr>
      <w:bookmarkStart w:id="17" w:name="__RefHeading___Toc337563130"/>
      <w:bookmarkEnd w:id="17"/>
      <w:r>
        <w:lastRenderedPageBreak/>
        <w:t>SCHEDA  N° 6</w:t>
      </w:r>
    </w:p>
    <w:p w:rsidR="00295508" w:rsidRDefault="00295508">
      <w:pPr>
        <w:jc w:val="both"/>
        <w:rPr>
          <w:sz w:val="16"/>
        </w:rPr>
      </w:pPr>
    </w:p>
    <w:tbl>
      <w:tblPr>
        <w:tblW w:w="9876" w:type="dxa"/>
        <w:tblInd w:w="-1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5" w:type="dxa"/>
          <w:right w:w="70" w:type="dxa"/>
        </w:tblCellMar>
        <w:tblLook w:val="0000"/>
      </w:tblPr>
      <w:tblGrid>
        <w:gridCol w:w="9745"/>
        <w:gridCol w:w="131"/>
      </w:tblGrid>
      <w:tr w:rsidR="00295508">
        <w:trPr>
          <w:cantSplit/>
        </w:trPr>
        <w:tc>
          <w:tcPr>
            <w:tcW w:w="9875" w:type="dxa"/>
            <w:gridSpan w:val="2"/>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295508" w:rsidRDefault="00A341EB">
            <w:pPr>
              <w:jc w:val="both"/>
            </w:pPr>
            <w:r>
              <w:rPr>
                <w:b/>
              </w:rPr>
              <w:t>ISTRUZIONI DI SICUREZZA - EDIFICIO SCOLASTICO</w:t>
            </w:r>
          </w:p>
        </w:tc>
      </w:tr>
      <w:tr w:rsidR="00295508">
        <w:trPr>
          <w:cantSplit/>
        </w:trPr>
        <w:tc>
          <w:tcPr>
            <w:tcW w:w="9852" w:type="dxa"/>
            <w:tcBorders>
              <w:top w:val="single" w:sz="4" w:space="0" w:color="000001"/>
              <w:left w:val="single" w:sz="4" w:space="0" w:color="000001"/>
              <w:bottom w:val="single" w:sz="4" w:space="0" w:color="000001"/>
              <w:right w:val="single" w:sz="4" w:space="0" w:color="000001"/>
            </w:tcBorders>
            <w:shd w:val="clear" w:color="auto" w:fill="auto"/>
          </w:tcPr>
          <w:p w:rsidR="00295508" w:rsidRDefault="00295508">
            <w:pPr>
              <w:snapToGrid w:val="0"/>
              <w:jc w:val="both"/>
            </w:pPr>
          </w:p>
          <w:p w:rsidR="00295508" w:rsidRDefault="00A341EB">
            <w:pPr>
              <w:jc w:val="both"/>
            </w:pPr>
            <w:r>
              <w:rPr>
                <w:b/>
                <w:i/>
                <w:color w:val="FF0000"/>
                <w:sz w:val="22"/>
              </w:rPr>
              <w:t>AL PERSONALE ADDETTO ALLA SORVEGLIANZA DI ALUNNI DIVERSAMENTE ABILI</w:t>
            </w:r>
          </w:p>
          <w:p w:rsidR="00295508" w:rsidRDefault="00A341EB">
            <w:pPr>
              <w:jc w:val="both"/>
            </w:pPr>
            <w:r>
              <w:t xml:space="preserve"> </w:t>
            </w:r>
          </w:p>
          <w:p w:rsidR="00295508" w:rsidRDefault="00295508">
            <w:pPr>
              <w:jc w:val="both"/>
            </w:pPr>
          </w:p>
          <w:p w:rsidR="00295508" w:rsidRDefault="00A341EB">
            <w:pPr>
              <w:jc w:val="both"/>
            </w:pPr>
            <w:r>
              <w:rPr>
                <w:u w:val="single"/>
              </w:rPr>
              <w:t>NORME DI COMPORTAMENTO IN CASO DI PERICOLO</w:t>
            </w:r>
          </w:p>
          <w:p w:rsidR="00295508" w:rsidRDefault="00295508">
            <w:pPr>
              <w:jc w:val="both"/>
            </w:pPr>
          </w:p>
          <w:p w:rsidR="00295508" w:rsidRDefault="00A341EB">
            <w:pPr>
              <w:jc w:val="both"/>
            </w:pPr>
            <w:r>
              <w:rPr>
                <w:b/>
                <w:i/>
                <w:color w:val="FF0000"/>
                <w:sz w:val="22"/>
              </w:rPr>
              <w:t>PERSONALE DOCENTE E NON DOCENTE DI PIANO</w:t>
            </w:r>
          </w:p>
          <w:p w:rsidR="00295508" w:rsidRDefault="00295508">
            <w:pPr>
              <w:jc w:val="both"/>
            </w:pPr>
          </w:p>
          <w:p w:rsidR="00295508" w:rsidRDefault="00A341EB">
            <w:pPr>
              <w:jc w:val="both"/>
            </w:pPr>
            <w:r>
              <w:t>IN CASO DI EVACUAZIONE DELL’EDIFICIO:</w:t>
            </w:r>
          </w:p>
          <w:p w:rsidR="00295508" w:rsidRDefault="00295508">
            <w:pPr>
              <w:jc w:val="both"/>
            </w:pPr>
          </w:p>
          <w:p w:rsidR="00295508" w:rsidRDefault="00295508">
            <w:pPr>
              <w:jc w:val="both"/>
            </w:pPr>
          </w:p>
          <w:p w:rsidR="00295508" w:rsidRDefault="00A341EB">
            <w:pPr>
              <w:ind w:left="360"/>
              <w:jc w:val="both"/>
            </w:pPr>
            <w:r>
              <w:t>IN PRESENZA DI UN ALUNNO DIVERSAMENTE ABILE, IL PERSONALE ATA DI PIANO, OPPORT</w:t>
            </w:r>
            <w:r>
              <w:t>U</w:t>
            </w:r>
            <w:r>
              <w:t>NAMENTE ADDESTRATO, DOVRA’ AIUTARE L’INSEGNANTE PRESENTE AD EFFETTUARE L’EVACUAZIONE DELL’ALUNNO IN SICUREZZA.</w:t>
            </w:r>
          </w:p>
          <w:p w:rsidR="00295508" w:rsidRDefault="00295508">
            <w:pPr>
              <w:ind w:left="360"/>
              <w:jc w:val="both"/>
            </w:pPr>
          </w:p>
          <w:p w:rsidR="00295508" w:rsidRDefault="00A341EB">
            <w:pPr>
              <w:ind w:left="360"/>
              <w:jc w:val="both"/>
            </w:pPr>
            <w:r>
              <w:t>ALL’ORDINE DI EVACUAZIONE IL PERSONALE ADDETTO:</w:t>
            </w:r>
          </w:p>
          <w:p w:rsidR="00295508" w:rsidRDefault="00295508">
            <w:pPr>
              <w:ind w:left="360"/>
              <w:jc w:val="both"/>
            </w:pPr>
          </w:p>
          <w:p w:rsidR="00295508" w:rsidRDefault="00A341EB">
            <w:pPr>
              <w:numPr>
                <w:ilvl w:val="0"/>
                <w:numId w:val="7"/>
              </w:numPr>
              <w:spacing w:line="360" w:lineRule="auto"/>
              <w:jc w:val="both"/>
            </w:pPr>
            <w:r>
              <w:t>SI DOVRA’ DIRIGERE VERSO L’AULA</w:t>
            </w:r>
          </w:p>
          <w:p w:rsidR="00295508" w:rsidRDefault="00A341EB">
            <w:pPr>
              <w:numPr>
                <w:ilvl w:val="0"/>
                <w:numId w:val="7"/>
              </w:numPr>
              <w:spacing w:line="360" w:lineRule="auto"/>
              <w:jc w:val="both"/>
            </w:pPr>
            <w:r>
              <w:t>DOVRA’ FAR DEFLUIRE GLI ALUNNI</w:t>
            </w:r>
          </w:p>
          <w:p w:rsidR="00295508" w:rsidRDefault="00A341EB">
            <w:pPr>
              <w:numPr>
                <w:ilvl w:val="0"/>
                <w:numId w:val="7"/>
              </w:numPr>
              <w:spacing w:line="360" w:lineRule="auto"/>
              <w:jc w:val="both"/>
            </w:pPr>
            <w:r>
              <w:t>DOVRA’ ENTRARE NELL’AULA</w:t>
            </w:r>
          </w:p>
          <w:p w:rsidR="00295508" w:rsidRDefault="00A341EB">
            <w:pPr>
              <w:numPr>
                <w:ilvl w:val="0"/>
                <w:numId w:val="7"/>
              </w:numPr>
              <w:spacing w:line="360" w:lineRule="auto"/>
              <w:jc w:val="both"/>
            </w:pPr>
            <w:r>
              <w:t>DOVRA’ AIUTARE L’INSEGNATE AD ACCOMPAGNARE IL DISABILE IN LUOGO SICURO AL PUNTO DI RACCOLTA.</w:t>
            </w:r>
          </w:p>
        </w:tc>
        <w:tc>
          <w:tcPr>
            <w:tcW w:w="23" w:type="dxa"/>
            <w:tcBorders>
              <w:top w:val="single" w:sz="4" w:space="0" w:color="000001"/>
              <w:left w:val="single" w:sz="4" w:space="0" w:color="000001"/>
              <w:bottom w:val="single" w:sz="4" w:space="0" w:color="000001"/>
              <w:right w:val="single" w:sz="4" w:space="0" w:color="000001"/>
            </w:tcBorders>
            <w:shd w:val="clear" w:color="auto" w:fill="auto"/>
          </w:tcPr>
          <w:p w:rsidR="00295508" w:rsidRDefault="00295508"/>
        </w:tc>
      </w:tr>
      <w:tr w:rsidR="00295508">
        <w:trPr>
          <w:cantSplit/>
        </w:trPr>
        <w:tc>
          <w:tcPr>
            <w:tcW w:w="9852" w:type="dxa"/>
            <w:tcBorders>
              <w:top w:val="single" w:sz="4" w:space="0" w:color="000001"/>
              <w:left w:val="single" w:sz="4" w:space="0" w:color="000001"/>
              <w:bottom w:val="single" w:sz="4" w:space="0" w:color="000001"/>
              <w:right w:val="single" w:sz="4" w:space="0" w:color="000001"/>
            </w:tcBorders>
            <w:shd w:val="clear" w:color="auto" w:fill="auto"/>
          </w:tcPr>
          <w:p w:rsidR="00295508" w:rsidRDefault="00295508">
            <w:pPr>
              <w:snapToGrid w:val="0"/>
              <w:jc w:val="both"/>
            </w:pPr>
          </w:p>
        </w:tc>
        <w:tc>
          <w:tcPr>
            <w:tcW w:w="23" w:type="dxa"/>
            <w:tcBorders>
              <w:top w:val="single" w:sz="4" w:space="0" w:color="000001"/>
              <w:left w:val="single" w:sz="4" w:space="0" w:color="000001"/>
              <w:bottom w:val="single" w:sz="4" w:space="0" w:color="000001"/>
              <w:right w:val="single" w:sz="4" w:space="0" w:color="000001"/>
            </w:tcBorders>
            <w:shd w:val="clear" w:color="auto" w:fill="auto"/>
          </w:tcPr>
          <w:p w:rsidR="00295508" w:rsidRDefault="00295508"/>
        </w:tc>
      </w:tr>
    </w:tbl>
    <w:p w:rsidR="00295508" w:rsidRDefault="00295508">
      <w:pPr>
        <w:pStyle w:val="Testocommento1"/>
        <w:jc w:val="both"/>
      </w:pPr>
    </w:p>
    <w:sectPr w:rsidR="00295508" w:rsidSect="00295508">
      <w:headerReference w:type="default" r:id="rId7"/>
      <w:footerReference w:type="default" r:id="rId8"/>
      <w:pgSz w:w="11906" w:h="16838"/>
      <w:pgMar w:top="1985" w:right="1134" w:bottom="1701" w:left="1134" w:header="720" w:footer="794" w:gutter="0"/>
      <w:cols w:space="720"/>
      <w:formProt w:val="0"/>
      <w:docGrid w:linePitch="60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508" w:rsidRDefault="00295508" w:rsidP="00295508">
      <w:r>
        <w:separator/>
      </w:r>
    </w:p>
  </w:endnote>
  <w:endnote w:type="continuationSeparator" w:id="0">
    <w:p w:rsidR="00295508" w:rsidRDefault="00295508" w:rsidP="00295508">
      <w:r>
        <w:continuationSeparator/>
      </w:r>
    </w:p>
  </w:endnote>
</w:endnotes>
</file>

<file path=word/fontTable.xml><?xml version="1.0" encoding="utf-8"?>
<w:fonts xmlns:r="http://schemas.openxmlformats.org/officeDocument/2006/relationships" xmlns:w="http://schemas.openxmlformats.org/wordprocessingml/2006/main">
  <w:font w:name="Tinos">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DejaVu Sans Condensed">
    <w:charset w:val="00"/>
    <w:family w:val="swiss"/>
    <w:pitch w:val="variable"/>
    <w:sig w:usb0="E7002EFF" w:usb1="D200FDFF" w:usb2="0A246029" w:usb3="00000000" w:csb0="000001FF" w:csb1="00000000"/>
  </w:font>
  <w:font w:name="Arimo">
    <w:charset w:val="00"/>
    <w:family w:val="swiss"/>
    <w:pitch w:val="variable"/>
    <w:sig w:usb0="E0000AFF" w:usb1="500078FF" w:usb2="00000021" w:usb3="00000000" w:csb0="000001BF" w:csb1="00000000"/>
  </w:font>
  <w:font w:name="Droid Sans Fallback">
    <w:charset w:val="00"/>
    <w:family w:val="auto"/>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508" w:rsidRDefault="00A341EB">
    <w:pPr>
      <w:pStyle w:val="Footer"/>
    </w:pPr>
    <w:r>
      <w:tab/>
      <w:t xml:space="preserve">- </w:t>
    </w:r>
    <w:r w:rsidR="00B504C8">
      <w:fldChar w:fldCharType="begin"/>
    </w:r>
    <w:r>
      <w:instrText>PAGE</w:instrText>
    </w:r>
    <w:r w:rsidR="00B504C8">
      <w:fldChar w:fldCharType="separate"/>
    </w:r>
    <w:r w:rsidR="006D5D71">
      <w:rPr>
        <w:noProof/>
      </w:rPr>
      <w:t>15</w:t>
    </w:r>
    <w:r w:rsidR="00B504C8">
      <w:fldChar w:fldCharType="end"/>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508" w:rsidRDefault="00295508" w:rsidP="00295508">
      <w:r>
        <w:separator/>
      </w:r>
    </w:p>
  </w:footnote>
  <w:footnote w:type="continuationSeparator" w:id="0">
    <w:p w:rsidR="00295508" w:rsidRDefault="00295508" w:rsidP="002955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508" w:rsidRDefault="00295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A324F"/>
    <w:multiLevelType w:val="multilevel"/>
    <w:tmpl w:val="928EF12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6C5002F"/>
    <w:multiLevelType w:val="multilevel"/>
    <w:tmpl w:val="5C1E6A4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D8B62CA"/>
    <w:multiLevelType w:val="multilevel"/>
    <w:tmpl w:val="30D0FA2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F604442"/>
    <w:multiLevelType w:val="multilevel"/>
    <w:tmpl w:val="C12AFEE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33296A27"/>
    <w:multiLevelType w:val="multilevel"/>
    <w:tmpl w:val="6C7EB6F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41644F0F"/>
    <w:multiLevelType w:val="multilevel"/>
    <w:tmpl w:val="7ED8996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4AAD1FBE"/>
    <w:multiLevelType w:val="multilevel"/>
    <w:tmpl w:val="EBDCFE90"/>
    <w:lvl w:ilvl="0">
      <w:start w:val="1"/>
      <w:numFmt w:val="bullet"/>
      <w:lvlText w:val="-"/>
      <w:lvlJc w:val="left"/>
      <w:pPr>
        <w:tabs>
          <w:tab w:val="num" w:pos="360"/>
        </w:tabs>
        <w:ind w:left="360" w:hanging="360"/>
      </w:pPr>
      <w:rPr>
        <w:rFonts w:ascii="Tinos" w:hAnsi="Tinos" w:cs="Tino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4E280C3C"/>
    <w:multiLevelType w:val="multilevel"/>
    <w:tmpl w:val="31FCDE80"/>
    <w:lvl w:ilvl="0">
      <w:start w:val="1"/>
      <w:numFmt w:val="lowerLetter"/>
      <w:lvlText w:val="%1)"/>
      <w:lvlJc w:val="left"/>
      <w:pPr>
        <w:tabs>
          <w:tab w:val="num" w:pos="360"/>
        </w:tabs>
        <w:ind w:left="360" w:hanging="360"/>
      </w:pPr>
      <w:rPr>
        <w:rFonts w:ascii="Arial" w:hAnsi="Arial"/>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50EB197A"/>
    <w:multiLevelType w:val="multilevel"/>
    <w:tmpl w:val="45BE0E96"/>
    <w:lvl w:ilvl="0">
      <w:start w:val="3"/>
      <w:numFmt w:val="decimal"/>
      <w:pStyle w:val="Heading1"/>
      <w:lvlText w:val="%1."/>
      <w:lvlJc w:val="left"/>
      <w:pPr>
        <w:ind w:left="0" w:firstLine="0"/>
      </w:pPr>
    </w:lvl>
    <w:lvl w:ilvl="1">
      <w:start w:val="1"/>
      <w:numFmt w:val="decimal"/>
      <w:pStyle w:val="Heading2"/>
      <w:lvlText w:val="%1.%2"/>
      <w:lvlJc w:val="left"/>
      <w:pPr>
        <w:ind w:left="0" w:firstLine="0"/>
      </w:pPr>
    </w:lvl>
    <w:lvl w:ilvl="2">
      <w:start w:val="1"/>
      <w:numFmt w:val="decimal"/>
      <w:pStyle w:val="Heading3"/>
      <w:lvlText w:val="%1.%2.%3"/>
      <w:lvlJc w:val="left"/>
      <w:pPr>
        <w:ind w:left="0" w:firstLine="0"/>
      </w:pPr>
    </w:lvl>
    <w:lvl w:ilvl="3">
      <w:start w:val="1"/>
      <w:numFmt w:val="decimal"/>
      <w:pStyle w:val="Heading4"/>
      <w:lvlText w:val="%1.%2.%3.%4"/>
      <w:lvlJc w:val="left"/>
      <w:pPr>
        <w:ind w:left="0" w:firstLine="0"/>
      </w:pPr>
    </w:lvl>
    <w:lvl w:ilvl="4">
      <w:start w:val="1"/>
      <w:numFmt w:val="decimal"/>
      <w:pStyle w:val="Heading5"/>
      <w:lvlText w:val="%1.%2.%3.%4.%5"/>
      <w:lvlJc w:val="left"/>
      <w:pPr>
        <w:ind w:left="0" w:firstLine="0"/>
      </w:pPr>
    </w:lvl>
    <w:lvl w:ilvl="5">
      <w:start w:val="1"/>
      <w:numFmt w:val="decimal"/>
      <w:pStyle w:val="Heading6"/>
      <w:lvlText w:val="%1.%2.%3.%4.%5.%6"/>
      <w:lvlJc w:val="left"/>
      <w:pPr>
        <w:ind w:left="0" w:firstLine="0"/>
      </w:pPr>
    </w:lvl>
    <w:lvl w:ilvl="6">
      <w:start w:val="1"/>
      <w:numFmt w:val="decimal"/>
      <w:pStyle w:val="Heading7"/>
      <w:lvlText w:val="%1.%2.%3.%4.%5.%6.%7"/>
      <w:lvlJc w:val="left"/>
      <w:pPr>
        <w:ind w:left="0" w:firstLine="0"/>
      </w:pPr>
    </w:lvl>
    <w:lvl w:ilvl="7">
      <w:start w:val="1"/>
      <w:numFmt w:val="decimal"/>
      <w:pStyle w:val="Heading8"/>
      <w:lvlText w:val="%1.%2.%3.%4.%5.%6.%7.%8."/>
      <w:lvlJc w:val="left"/>
      <w:pPr>
        <w:ind w:left="0" w:firstLine="0"/>
      </w:pPr>
    </w:lvl>
    <w:lvl w:ilvl="8">
      <w:start w:val="1"/>
      <w:numFmt w:val="decimal"/>
      <w:pStyle w:val="Heading9"/>
      <w:lvlText w:val="%1.%2.%3.%4.%5.%6.%7.%8.%9"/>
      <w:lvlJc w:val="left"/>
      <w:pPr>
        <w:ind w:left="0" w:firstLine="0"/>
      </w:pPr>
    </w:lvl>
  </w:abstractNum>
  <w:abstractNum w:abstractNumId="9">
    <w:nsid w:val="51EA53D5"/>
    <w:multiLevelType w:val="multilevel"/>
    <w:tmpl w:val="B4186EA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548B2611"/>
    <w:multiLevelType w:val="multilevel"/>
    <w:tmpl w:val="0F548B3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5A03754E"/>
    <w:multiLevelType w:val="multilevel"/>
    <w:tmpl w:val="2ABCF3A6"/>
    <w:lvl w:ilvl="0">
      <w:start w:val="1"/>
      <w:numFmt w:val="bullet"/>
      <w:lvlText w:val=""/>
      <w:lvlJc w:val="left"/>
      <w:pPr>
        <w:ind w:left="283" w:hanging="283"/>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64CC309C"/>
    <w:multiLevelType w:val="multilevel"/>
    <w:tmpl w:val="0D7A6F98"/>
    <w:lvl w:ilvl="0">
      <w:start w:val="1"/>
      <w:numFmt w:val="decimal"/>
      <w:lvlText w:val="%1)"/>
      <w:lvlJc w:val="left"/>
      <w:pPr>
        <w:tabs>
          <w:tab w:val="num" w:pos="360"/>
        </w:tabs>
        <w:ind w:left="360"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68CF1FA2"/>
    <w:multiLevelType w:val="multilevel"/>
    <w:tmpl w:val="791CC7A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6E4E01D6"/>
    <w:multiLevelType w:val="multilevel"/>
    <w:tmpl w:val="4B66F0D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6FC41083"/>
    <w:multiLevelType w:val="multilevel"/>
    <w:tmpl w:val="459AA24A"/>
    <w:lvl w:ilvl="0">
      <w:start w:val="1"/>
      <w:numFmt w:val="decimal"/>
      <w:lvlText w:val="%1)"/>
      <w:lvlJc w:val="left"/>
      <w:pPr>
        <w:ind w:left="283" w:hanging="283"/>
      </w:pPr>
      <w:rPr>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8"/>
  </w:num>
  <w:num w:numId="2">
    <w:abstractNumId w:val="13"/>
  </w:num>
  <w:num w:numId="3">
    <w:abstractNumId w:val="14"/>
  </w:num>
  <w:num w:numId="4">
    <w:abstractNumId w:val="2"/>
  </w:num>
  <w:num w:numId="5">
    <w:abstractNumId w:val="0"/>
  </w:num>
  <w:num w:numId="6">
    <w:abstractNumId w:val="15"/>
  </w:num>
  <w:num w:numId="7">
    <w:abstractNumId w:val="6"/>
  </w:num>
  <w:num w:numId="8">
    <w:abstractNumId w:val="9"/>
  </w:num>
  <w:num w:numId="9">
    <w:abstractNumId w:val="3"/>
  </w:num>
  <w:num w:numId="10">
    <w:abstractNumId w:val="1"/>
  </w:num>
  <w:num w:numId="11">
    <w:abstractNumId w:val="12"/>
  </w:num>
  <w:num w:numId="12">
    <w:abstractNumId w:val="7"/>
  </w:num>
  <w:num w:numId="13">
    <w:abstractNumId w:val="5"/>
  </w:num>
  <w:num w:numId="14">
    <w:abstractNumId w:val="10"/>
  </w:num>
  <w:num w:numId="15">
    <w:abstractNumId w:val="4"/>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autoHyphenation/>
  <w:hyphenationZone w:val="283"/>
  <w:characterSpacingControl w:val="doNotCompress"/>
  <w:footnotePr>
    <w:footnote w:id="-1"/>
    <w:footnote w:id="0"/>
  </w:footnotePr>
  <w:endnotePr>
    <w:endnote w:id="-1"/>
    <w:endnote w:id="0"/>
  </w:endnotePr>
  <w:compat/>
  <w:rsids>
    <w:rsidRoot w:val="00295508"/>
    <w:rsid w:val="00295508"/>
    <w:rsid w:val="006D5D71"/>
    <w:rsid w:val="00A341EB"/>
    <w:rsid w:val="00B504C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069DF"/>
    <w:rPr>
      <w:color w:val="00000A"/>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 1"/>
    <w:basedOn w:val="Normale"/>
    <w:qFormat/>
    <w:rsid w:val="00C069DF"/>
    <w:pPr>
      <w:keepNext/>
      <w:numPr>
        <w:numId w:val="1"/>
      </w:numPr>
      <w:spacing w:before="240" w:after="60"/>
      <w:outlineLvl w:val="0"/>
    </w:pPr>
    <w:rPr>
      <w:rFonts w:ascii="Arial" w:hAnsi="Arial" w:cs="Arial"/>
      <w:b/>
      <w:sz w:val="28"/>
    </w:rPr>
  </w:style>
  <w:style w:type="paragraph" w:customStyle="1" w:styleId="Heading2">
    <w:name w:val="Heading 2"/>
    <w:basedOn w:val="Normale"/>
    <w:qFormat/>
    <w:rsid w:val="00C069DF"/>
    <w:pPr>
      <w:keepNext/>
      <w:numPr>
        <w:ilvl w:val="1"/>
        <w:numId w:val="1"/>
      </w:numPr>
      <w:spacing w:before="240" w:after="60"/>
      <w:outlineLvl w:val="1"/>
    </w:pPr>
    <w:rPr>
      <w:rFonts w:ascii="Arial" w:hAnsi="Arial" w:cs="Arial"/>
      <w:b/>
      <w:i/>
      <w:sz w:val="24"/>
    </w:rPr>
  </w:style>
  <w:style w:type="paragraph" w:customStyle="1" w:styleId="Heading3">
    <w:name w:val="Heading 3"/>
    <w:basedOn w:val="Normale"/>
    <w:qFormat/>
    <w:rsid w:val="00C069DF"/>
    <w:pPr>
      <w:keepNext/>
      <w:numPr>
        <w:ilvl w:val="2"/>
        <w:numId w:val="1"/>
      </w:numPr>
      <w:spacing w:before="240" w:after="60"/>
      <w:outlineLvl w:val="2"/>
    </w:pPr>
    <w:rPr>
      <w:b/>
      <w:sz w:val="24"/>
    </w:rPr>
  </w:style>
  <w:style w:type="paragraph" w:customStyle="1" w:styleId="Heading4">
    <w:name w:val="Heading 4"/>
    <w:basedOn w:val="Normale"/>
    <w:qFormat/>
    <w:rsid w:val="00C069DF"/>
    <w:pPr>
      <w:keepNext/>
      <w:numPr>
        <w:ilvl w:val="3"/>
        <w:numId w:val="1"/>
      </w:numPr>
      <w:spacing w:before="240" w:after="60"/>
      <w:outlineLvl w:val="3"/>
    </w:pPr>
    <w:rPr>
      <w:b/>
      <w:i/>
      <w:sz w:val="24"/>
    </w:rPr>
  </w:style>
  <w:style w:type="paragraph" w:customStyle="1" w:styleId="Heading5">
    <w:name w:val="Heading 5"/>
    <w:basedOn w:val="Normale"/>
    <w:qFormat/>
    <w:rsid w:val="00C069DF"/>
    <w:pPr>
      <w:numPr>
        <w:ilvl w:val="4"/>
        <w:numId w:val="1"/>
      </w:numPr>
      <w:spacing w:before="240" w:after="60"/>
      <w:outlineLvl w:val="4"/>
    </w:pPr>
    <w:rPr>
      <w:rFonts w:ascii="Arial" w:hAnsi="Arial" w:cs="Arial"/>
      <w:sz w:val="22"/>
    </w:rPr>
  </w:style>
  <w:style w:type="paragraph" w:customStyle="1" w:styleId="Heading6">
    <w:name w:val="Heading 6"/>
    <w:basedOn w:val="Normale"/>
    <w:qFormat/>
    <w:rsid w:val="00C069DF"/>
    <w:pPr>
      <w:numPr>
        <w:ilvl w:val="5"/>
        <w:numId w:val="1"/>
      </w:numPr>
      <w:spacing w:before="240" w:after="60"/>
      <w:outlineLvl w:val="5"/>
    </w:pPr>
    <w:rPr>
      <w:rFonts w:ascii="Arial" w:hAnsi="Arial" w:cs="Arial"/>
      <w:i/>
      <w:sz w:val="22"/>
    </w:rPr>
  </w:style>
  <w:style w:type="paragraph" w:customStyle="1" w:styleId="Heading7">
    <w:name w:val="Heading 7"/>
    <w:basedOn w:val="Normale"/>
    <w:qFormat/>
    <w:rsid w:val="00C069DF"/>
    <w:pPr>
      <w:numPr>
        <w:ilvl w:val="6"/>
        <w:numId w:val="1"/>
      </w:numPr>
      <w:spacing w:before="240" w:after="60"/>
      <w:outlineLvl w:val="6"/>
    </w:pPr>
    <w:rPr>
      <w:rFonts w:ascii="Arial" w:hAnsi="Arial" w:cs="Arial"/>
    </w:rPr>
  </w:style>
  <w:style w:type="paragraph" w:customStyle="1" w:styleId="Heading8">
    <w:name w:val="Heading 8"/>
    <w:basedOn w:val="Normale"/>
    <w:qFormat/>
    <w:rsid w:val="00C069DF"/>
    <w:pPr>
      <w:numPr>
        <w:ilvl w:val="7"/>
        <w:numId w:val="1"/>
      </w:numPr>
      <w:spacing w:before="240" w:after="60"/>
      <w:outlineLvl w:val="7"/>
    </w:pPr>
    <w:rPr>
      <w:rFonts w:ascii="Arial" w:hAnsi="Arial" w:cs="Arial"/>
      <w:i/>
    </w:rPr>
  </w:style>
  <w:style w:type="paragraph" w:customStyle="1" w:styleId="Heading9">
    <w:name w:val="Heading 9"/>
    <w:basedOn w:val="Normale"/>
    <w:qFormat/>
    <w:rsid w:val="00C069DF"/>
    <w:pPr>
      <w:numPr>
        <w:ilvl w:val="8"/>
        <w:numId w:val="1"/>
      </w:numPr>
      <w:spacing w:before="240" w:after="60"/>
      <w:outlineLvl w:val="8"/>
    </w:pPr>
    <w:rPr>
      <w:rFonts w:ascii="Arial" w:hAnsi="Arial" w:cs="Arial"/>
      <w:i/>
      <w:sz w:val="18"/>
    </w:rPr>
  </w:style>
  <w:style w:type="character" w:customStyle="1" w:styleId="WW8Num1z0">
    <w:name w:val="WW8Num1z0"/>
    <w:qFormat/>
    <w:rsid w:val="00C069DF"/>
  </w:style>
  <w:style w:type="character" w:customStyle="1" w:styleId="WW8Num1z1">
    <w:name w:val="WW8Num1z1"/>
    <w:qFormat/>
    <w:rsid w:val="00C069DF"/>
  </w:style>
  <w:style w:type="character" w:customStyle="1" w:styleId="WW8Num1z2">
    <w:name w:val="WW8Num1z2"/>
    <w:qFormat/>
    <w:rsid w:val="00C069DF"/>
  </w:style>
  <w:style w:type="character" w:customStyle="1" w:styleId="WW8Num1z3">
    <w:name w:val="WW8Num1z3"/>
    <w:qFormat/>
    <w:rsid w:val="00C069DF"/>
  </w:style>
  <w:style w:type="character" w:customStyle="1" w:styleId="WW8Num1z4">
    <w:name w:val="WW8Num1z4"/>
    <w:qFormat/>
    <w:rsid w:val="00C069DF"/>
  </w:style>
  <w:style w:type="character" w:customStyle="1" w:styleId="WW8Num1z5">
    <w:name w:val="WW8Num1z5"/>
    <w:qFormat/>
    <w:rsid w:val="00C069DF"/>
  </w:style>
  <w:style w:type="character" w:customStyle="1" w:styleId="WW8Num1z6">
    <w:name w:val="WW8Num1z6"/>
    <w:qFormat/>
    <w:rsid w:val="00C069DF"/>
  </w:style>
  <w:style w:type="character" w:customStyle="1" w:styleId="WW8Num1z7">
    <w:name w:val="WW8Num1z7"/>
    <w:qFormat/>
    <w:rsid w:val="00C069DF"/>
  </w:style>
  <w:style w:type="character" w:customStyle="1" w:styleId="WW8Num1z8">
    <w:name w:val="WW8Num1z8"/>
    <w:qFormat/>
    <w:rsid w:val="00C069DF"/>
  </w:style>
  <w:style w:type="character" w:customStyle="1" w:styleId="WW8Num2z0">
    <w:name w:val="WW8Num2z0"/>
    <w:qFormat/>
    <w:rsid w:val="00C069DF"/>
  </w:style>
  <w:style w:type="character" w:customStyle="1" w:styleId="WW8Num3z0">
    <w:name w:val="WW8Num3z0"/>
    <w:qFormat/>
    <w:rsid w:val="00C069DF"/>
  </w:style>
  <w:style w:type="character" w:customStyle="1" w:styleId="WW8Num4z0">
    <w:name w:val="WW8Num4z0"/>
    <w:qFormat/>
    <w:rsid w:val="00C069DF"/>
  </w:style>
  <w:style w:type="character" w:customStyle="1" w:styleId="WW8Num5z0">
    <w:name w:val="WW8Num5z0"/>
    <w:qFormat/>
    <w:rsid w:val="00C069DF"/>
  </w:style>
  <w:style w:type="character" w:customStyle="1" w:styleId="WW8Num6z0">
    <w:name w:val="WW8Num6z0"/>
    <w:qFormat/>
    <w:rsid w:val="00C069DF"/>
  </w:style>
  <w:style w:type="character" w:customStyle="1" w:styleId="WW8Num7z0">
    <w:name w:val="WW8Num7z0"/>
    <w:qFormat/>
    <w:rsid w:val="00C069DF"/>
  </w:style>
  <w:style w:type="character" w:customStyle="1" w:styleId="WW8Num8z0">
    <w:name w:val="WW8Num8z0"/>
    <w:qFormat/>
    <w:rsid w:val="00C069DF"/>
  </w:style>
  <w:style w:type="character" w:customStyle="1" w:styleId="WW8Num9z0">
    <w:name w:val="WW8Num9z0"/>
    <w:qFormat/>
    <w:rsid w:val="00C069DF"/>
  </w:style>
  <w:style w:type="character" w:customStyle="1" w:styleId="WW8Num10z0">
    <w:name w:val="WW8Num10z0"/>
    <w:qFormat/>
    <w:rsid w:val="00C069DF"/>
    <w:rPr>
      <w:sz w:val="24"/>
    </w:rPr>
  </w:style>
  <w:style w:type="character" w:customStyle="1" w:styleId="WW8Num11z0">
    <w:name w:val="WW8Num11z0"/>
    <w:qFormat/>
    <w:rsid w:val="00C069DF"/>
  </w:style>
  <w:style w:type="character" w:customStyle="1" w:styleId="WW8Num12z0">
    <w:name w:val="WW8Num12z0"/>
    <w:qFormat/>
    <w:rsid w:val="00C069DF"/>
  </w:style>
  <w:style w:type="character" w:customStyle="1" w:styleId="WW8Num13z0">
    <w:name w:val="WW8Num13z0"/>
    <w:qFormat/>
    <w:rsid w:val="00C069DF"/>
  </w:style>
  <w:style w:type="character" w:customStyle="1" w:styleId="WW8Num14z0">
    <w:name w:val="WW8Num14z0"/>
    <w:qFormat/>
    <w:rsid w:val="00C069DF"/>
  </w:style>
  <w:style w:type="character" w:customStyle="1" w:styleId="WW8Num15z0">
    <w:name w:val="WW8Num15z0"/>
    <w:qFormat/>
    <w:rsid w:val="00C069DF"/>
  </w:style>
  <w:style w:type="character" w:customStyle="1" w:styleId="WW8Num16z0">
    <w:name w:val="WW8Num16z0"/>
    <w:qFormat/>
    <w:rsid w:val="00C069DF"/>
  </w:style>
  <w:style w:type="character" w:customStyle="1" w:styleId="WW8Num17z0">
    <w:name w:val="WW8Num17z0"/>
    <w:qFormat/>
    <w:rsid w:val="00C069DF"/>
  </w:style>
  <w:style w:type="character" w:customStyle="1" w:styleId="WW8Num18z0">
    <w:name w:val="WW8Num18z0"/>
    <w:qFormat/>
    <w:rsid w:val="00C069DF"/>
    <w:rPr>
      <w:u w:val="none"/>
    </w:rPr>
  </w:style>
  <w:style w:type="character" w:customStyle="1" w:styleId="WW8Num19z0">
    <w:name w:val="WW8Num19z0"/>
    <w:qFormat/>
    <w:rsid w:val="00C069DF"/>
    <w:rPr>
      <w:b/>
      <w:sz w:val="24"/>
    </w:rPr>
  </w:style>
  <w:style w:type="character" w:customStyle="1" w:styleId="WW8Num20z0">
    <w:name w:val="WW8Num20z0"/>
    <w:qFormat/>
    <w:rsid w:val="00C069DF"/>
  </w:style>
  <w:style w:type="character" w:customStyle="1" w:styleId="WW8Num21z0">
    <w:name w:val="WW8Num21z0"/>
    <w:qFormat/>
    <w:rsid w:val="00C069DF"/>
  </w:style>
  <w:style w:type="character" w:customStyle="1" w:styleId="WW8Num22z0">
    <w:name w:val="WW8Num22z0"/>
    <w:qFormat/>
    <w:rsid w:val="00C069DF"/>
  </w:style>
  <w:style w:type="character" w:customStyle="1" w:styleId="WW8NumSt2z0">
    <w:name w:val="WW8NumSt2z0"/>
    <w:qFormat/>
    <w:rsid w:val="00C069DF"/>
    <w:rPr>
      <w:rFonts w:ascii="Symbol" w:hAnsi="Symbol" w:cs="Symbol"/>
    </w:rPr>
  </w:style>
  <w:style w:type="character" w:customStyle="1" w:styleId="Carpredefinitoparagrafo1">
    <w:name w:val="Car. predefinito paragrafo1"/>
    <w:qFormat/>
    <w:rsid w:val="00C069DF"/>
  </w:style>
  <w:style w:type="character" w:styleId="Numeropagina">
    <w:name w:val="page number"/>
    <w:basedOn w:val="Carpredefinitoparagrafo1"/>
    <w:qFormat/>
    <w:rsid w:val="00C069DF"/>
  </w:style>
  <w:style w:type="character" w:customStyle="1" w:styleId="Rimandocommento1">
    <w:name w:val="Rimando commento1"/>
    <w:basedOn w:val="Carpredefinitoparagrafo1"/>
    <w:qFormat/>
    <w:rsid w:val="00C069DF"/>
    <w:rPr>
      <w:sz w:val="16"/>
    </w:rPr>
  </w:style>
  <w:style w:type="character" w:customStyle="1" w:styleId="Caratteredellanota">
    <w:name w:val="Carattere della nota"/>
    <w:basedOn w:val="Carpredefinitoparagrafo1"/>
    <w:qFormat/>
    <w:rsid w:val="00C069DF"/>
    <w:rPr>
      <w:vertAlign w:val="superscript"/>
    </w:rPr>
  </w:style>
  <w:style w:type="character" w:customStyle="1" w:styleId="Caratterenotadichiusura">
    <w:name w:val="Carattere nota di chiusura"/>
    <w:basedOn w:val="Carpredefinitoparagrafo1"/>
    <w:qFormat/>
    <w:rsid w:val="00C069DF"/>
    <w:rPr>
      <w:vertAlign w:val="superscript"/>
    </w:rPr>
  </w:style>
  <w:style w:type="character" w:customStyle="1" w:styleId="CollegamentoInternet">
    <w:name w:val="Collegamento Internet"/>
    <w:rsid w:val="00C069DF"/>
    <w:rPr>
      <w:color w:val="000080"/>
      <w:u w:val="single"/>
    </w:rPr>
  </w:style>
  <w:style w:type="character" w:customStyle="1" w:styleId="ListLabel1">
    <w:name w:val="ListLabel 1"/>
    <w:qFormat/>
    <w:rsid w:val="00295508"/>
    <w:rPr>
      <w:sz w:val="24"/>
    </w:rPr>
  </w:style>
  <w:style w:type="character" w:customStyle="1" w:styleId="ListLabel2">
    <w:name w:val="ListLabel 2"/>
    <w:qFormat/>
    <w:rsid w:val="00295508"/>
    <w:rPr>
      <w:u w:val="none"/>
    </w:rPr>
  </w:style>
  <w:style w:type="character" w:customStyle="1" w:styleId="ListLabel3">
    <w:name w:val="ListLabel 3"/>
    <w:qFormat/>
    <w:rsid w:val="00295508"/>
    <w:rPr>
      <w:rFonts w:ascii="Arial" w:hAnsi="Arial"/>
      <w:b/>
      <w:sz w:val="24"/>
    </w:rPr>
  </w:style>
  <w:style w:type="character" w:customStyle="1" w:styleId="ListLabel4">
    <w:name w:val="ListLabel 4"/>
    <w:qFormat/>
    <w:rsid w:val="00295508"/>
    <w:rPr>
      <w:rFonts w:cs="Symbol"/>
      <w:sz w:val="24"/>
    </w:rPr>
  </w:style>
  <w:style w:type="character" w:customStyle="1" w:styleId="Saltoaindice">
    <w:name w:val="Salto a indice"/>
    <w:qFormat/>
    <w:rsid w:val="00295508"/>
  </w:style>
  <w:style w:type="character" w:customStyle="1" w:styleId="ListLabel5">
    <w:name w:val="ListLabel 5"/>
    <w:qFormat/>
    <w:rsid w:val="00295508"/>
    <w:rPr>
      <w:sz w:val="24"/>
    </w:rPr>
  </w:style>
  <w:style w:type="character" w:customStyle="1" w:styleId="ListLabel6">
    <w:name w:val="ListLabel 6"/>
    <w:qFormat/>
    <w:rsid w:val="00295508"/>
    <w:rPr>
      <w:rFonts w:cs="Tinos"/>
    </w:rPr>
  </w:style>
  <w:style w:type="character" w:customStyle="1" w:styleId="ListLabel7">
    <w:name w:val="ListLabel 7"/>
    <w:qFormat/>
    <w:rsid w:val="00295508"/>
    <w:rPr>
      <w:u w:val="none"/>
    </w:rPr>
  </w:style>
  <w:style w:type="character" w:customStyle="1" w:styleId="ListLabel8">
    <w:name w:val="ListLabel 8"/>
    <w:qFormat/>
    <w:rsid w:val="00295508"/>
    <w:rPr>
      <w:rFonts w:ascii="Arial" w:hAnsi="Arial"/>
      <w:b/>
      <w:sz w:val="24"/>
    </w:rPr>
  </w:style>
  <w:style w:type="character" w:customStyle="1" w:styleId="ListLabel9">
    <w:name w:val="ListLabel 9"/>
    <w:qFormat/>
    <w:rsid w:val="00295508"/>
    <w:rPr>
      <w:rFonts w:cs="Symbol"/>
      <w:sz w:val="24"/>
    </w:rPr>
  </w:style>
  <w:style w:type="character" w:customStyle="1" w:styleId="ListLabel10">
    <w:name w:val="ListLabel 10"/>
    <w:qFormat/>
    <w:rsid w:val="00295508"/>
    <w:rPr>
      <w:sz w:val="24"/>
    </w:rPr>
  </w:style>
  <w:style w:type="character" w:customStyle="1" w:styleId="ListLabel11">
    <w:name w:val="ListLabel 11"/>
    <w:qFormat/>
    <w:rsid w:val="00295508"/>
    <w:rPr>
      <w:rFonts w:cs="Tinos"/>
    </w:rPr>
  </w:style>
  <w:style w:type="character" w:customStyle="1" w:styleId="ListLabel12">
    <w:name w:val="ListLabel 12"/>
    <w:qFormat/>
    <w:rsid w:val="00295508"/>
    <w:rPr>
      <w:u w:val="none"/>
    </w:rPr>
  </w:style>
  <w:style w:type="character" w:customStyle="1" w:styleId="ListLabel13">
    <w:name w:val="ListLabel 13"/>
    <w:qFormat/>
    <w:rsid w:val="00295508"/>
    <w:rPr>
      <w:rFonts w:ascii="Arial" w:hAnsi="Arial"/>
      <w:b/>
      <w:sz w:val="24"/>
    </w:rPr>
  </w:style>
  <w:style w:type="character" w:customStyle="1" w:styleId="ListLabel14">
    <w:name w:val="ListLabel 14"/>
    <w:qFormat/>
    <w:rsid w:val="00295508"/>
    <w:rPr>
      <w:rFonts w:cs="Symbol"/>
      <w:sz w:val="24"/>
    </w:rPr>
  </w:style>
  <w:style w:type="paragraph" w:styleId="Titolo">
    <w:name w:val="Title"/>
    <w:basedOn w:val="Normale"/>
    <w:next w:val="Corpodeltesto"/>
    <w:qFormat/>
    <w:rsid w:val="00295508"/>
    <w:pPr>
      <w:keepNext/>
      <w:spacing w:before="240" w:after="120"/>
    </w:pPr>
    <w:rPr>
      <w:rFonts w:ascii="Liberation Sans" w:eastAsia="Microsoft YaHei" w:hAnsi="Liberation Sans" w:cs="Arial"/>
      <w:sz w:val="28"/>
      <w:szCs w:val="28"/>
    </w:rPr>
  </w:style>
  <w:style w:type="paragraph" w:styleId="Corpodeltesto">
    <w:name w:val="Body Text"/>
    <w:basedOn w:val="Normale"/>
    <w:rsid w:val="00C069DF"/>
    <w:pPr>
      <w:jc w:val="both"/>
    </w:pPr>
  </w:style>
  <w:style w:type="paragraph" w:styleId="Elenco">
    <w:name w:val="List"/>
    <w:basedOn w:val="Corpodeltesto"/>
    <w:rsid w:val="00C069DF"/>
    <w:rPr>
      <w:rFonts w:cs="DejaVu Sans Condensed"/>
    </w:rPr>
  </w:style>
  <w:style w:type="paragraph" w:customStyle="1" w:styleId="Caption">
    <w:name w:val="Caption"/>
    <w:basedOn w:val="Normale"/>
    <w:qFormat/>
    <w:rsid w:val="00295508"/>
    <w:pPr>
      <w:suppressLineNumbers/>
      <w:spacing w:before="120" w:after="120"/>
    </w:pPr>
    <w:rPr>
      <w:rFonts w:cs="Arial"/>
      <w:i/>
      <w:iCs/>
      <w:sz w:val="24"/>
      <w:szCs w:val="24"/>
    </w:rPr>
  </w:style>
  <w:style w:type="paragraph" w:customStyle="1" w:styleId="Indice">
    <w:name w:val="Indice"/>
    <w:basedOn w:val="Normale"/>
    <w:qFormat/>
    <w:rsid w:val="00C069DF"/>
    <w:pPr>
      <w:suppressLineNumbers/>
    </w:pPr>
    <w:rPr>
      <w:rFonts w:cs="DejaVu Sans Condensed"/>
    </w:rPr>
  </w:style>
  <w:style w:type="paragraph" w:customStyle="1" w:styleId="Intestazione1">
    <w:name w:val="Intestazione1"/>
    <w:basedOn w:val="Normale"/>
    <w:qFormat/>
    <w:rsid w:val="00C069DF"/>
    <w:pPr>
      <w:keepNext/>
      <w:spacing w:before="240" w:after="120"/>
    </w:pPr>
    <w:rPr>
      <w:rFonts w:ascii="Arimo" w:eastAsia="Droid Sans Fallback" w:hAnsi="Arimo" w:cs="DejaVu Sans Condensed"/>
      <w:sz w:val="28"/>
      <w:szCs w:val="28"/>
    </w:rPr>
  </w:style>
  <w:style w:type="paragraph" w:customStyle="1" w:styleId="Didascalia1">
    <w:name w:val="Didascalia1"/>
    <w:basedOn w:val="Normale"/>
    <w:qFormat/>
    <w:rsid w:val="00C069DF"/>
    <w:pPr>
      <w:jc w:val="center"/>
    </w:pPr>
    <w:rPr>
      <w:b/>
    </w:rPr>
  </w:style>
  <w:style w:type="paragraph" w:customStyle="1" w:styleId="Header">
    <w:name w:val="Header"/>
    <w:basedOn w:val="Normale"/>
    <w:rsid w:val="00C069DF"/>
    <w:pPr>
      <w:tabs>
        <w:tab w:val="center" w:pos="4819"/>
        <w:tab w:val="right" w:pos="9638"/>
      </w:tabs>
    </w:pPr>
  </w:style>
  <w:style w:type="paragraph" w:customStyle="1" w:styleId="Footer">
    <w:name w:val="Footer"/>
    <w:basedOn w:val="Normale"/>
    <w:rsid w:val="00C069DF"/>
    <w:pPr>
      <w:tabs>
        <w:tab w:val="center" w:pos="4819"/>
        <w:tab w:val="right" w:pos="9638"/>
      </w:tabs>
    </w:pPr>
  </w:style>
  <w:style w:type="paragraph" w:customStyle="1" w:styleId="Testocommento1">
    <w:name w:val="Testo commento1"/>
    <w:basedOn w:val="Normale"/>
    <w:qFormat/>
    <w:rsid w:val="00C069DF"/>
  </w:style>
  <w:style w:type="paragraph" w:styleId="Testonotaapidipagina">
    <w:name w:val="footnote text"/>
    <w:basedOn w:val="Normale"/>
    <w:qFormat/>
    <w:rsid w:val="00C069DF"/>
  </w:style>
  <w:style w:type="paragraph" w:customStyle="1" w:styleId="TOC1">
    <w:name w:val="TOC 1"/>
    <w:basedOn w:val="Normale"/>
    <w:rsid w:val="00C069DF"/>
    <w:pPr>
      <w:spacing w:before="120" w:after="120"/>
    </w:pPr>
    <w:rPr>
      <w:b/>
      <w:caps/>
    </w:rPr>
  </w:style>
  <w:style w:type="paragraph" w:customStyle="1" w:styleId="TOC2">
    <w:name w:val="TOC 2"/>
    <w:basedOn w:val="Normale"/>
    <w:rsid w:val="00C069DF"/>
    <w:pPr>
      <w:ind w:left="200"/>
    </w:pPr>
    <w:rPr>
      <w:smallCaps/>
    </w:rPr>
  </w:style>
  <w:style w:type="paragraph" w:customStyle="1" w:styleId="TOC3">
    <w:name w:val="TOC 3"/>
    <w:basedOn w:val="Normale"/>
    <w:rsid w:val="00C069DF"/>
    <w:pPr>
      <w:ind w:left="400"/>
    </w:pPr>
    <w:rPr>
      <w:i/>
    </w:rPr>
  </w:style>
  <w:style w:type="paragraph" w:customStyle="1" w:styleId="TOC4">
    <w:name w:val="TOC 4"/>
    <w:basedOn w:val="Normale"/>
    <w:rsid w:val="00C069DF"/>
    <w:pPr>
      <w:ind w:left="600"/>
    </w:pPr>
    <w:rPr>
      <w:sz w:val="18"/>
    </w:rPr>
  </w:style>
  <w:style w:type="paragraph" w:customStyle="1" w:styleId="TOC5">
    <w:name w:val="TOC 5"/>
    <w:basedOn w:val="Normale"/>
    <w:rsid w:val="00C069DF"/>
    <w:pPr>
      <w:ind w:left="800"/>
    </w:pPr>
    <w:rPr>
      <w:sz w:val="18"/>
    </w:rPr>
  </w:style>
  <w:style w:type="paragraph" w:customStyle="1" w:styleId="TOC6">
    <w:name w:val="TOC 6"/>
    <w:basedOn w:val="Normale"/>
    <w:rsid w:val="00C069DF"/>
    <w:pPr>
      <w:ind w:left="1000"/>
    </w:pPr>
    <w:rPr>
      <w:sz w:val="18"/>
    </w:rPr>
  </w:style>
  <w:style w:type="paragraph" w:customStyle="1" w:styleId="TOC7">
    <w:name w:val="TOC 7"/>
    <w:basedOn w:val="Normale"/>
    <w:rsid w:val="00C069DF"/>
    <w:pPr>
      <w:ind w:left="1200"/>
    </w:pPr>
    <w:rPr>
      <w:sz w:val="18"/>
    </w:rPr>
  </w:style>
  <w:style w:type="paragraph" w:customStyle="1" w:styleId="TOC8">
    <w:name w:val="TOC 8"/>
    <w:basedOn w:val="Normale"/>
    <w:rsid w:val="00C069DF"/>
    <w:pPr>
      <w:ind w:left="1400"/>
    </w:pPr>
    <w:rPr>
      <w:sz w:val="18"/>
    </w:rPr>
  </w:style>
  <w:style w:type="paragraph" w:customStyle="1" w:styleId="TOC9">
    <w:name w:val="TOC 9"/>
    <w:basedOn w:val="Normale"/>
    <w:rsid w:val="00C069DF"/>
    <w:pPr>
      <w:ind w:left="1600"/>
    </w:pPr>
    <w:rPr>
      <w:sz w:val="18"/>
    </w:rPr>
  </w:style>
  <w:style w:type="paragraph" w:styleId="Testonotadichiusura">
    <w:name w:val="endnote text"/>
    <w:basedOn w:val="Normale"/>
    <w:qFormat/>
    <w:rsid w:val="00C069DF"/>
  </w:style>
  <w:style w:type="paragraph" w:styleId="Paragrafoelenco">
    <w:name w:val="List Paragraph"/>
    <w:basedOn w:val="Normale"/>
    <w:qFormat/>
    <w:rsid w:val="00C069DF"/>
    <w:pPr>
      <w:ind w:left="708"/>
    </w:pPr>
  </w:style>
  <w:style w:type="paragraph" w:customStyle="1" w:styleId="Indice10">
    <w:name w:val="Indice 10"/>
    <w:basedOn w:val="Indice"/>
    <w:qFormat/>
    <w:rsid w:val="00C069DF"/>
    <w:pPr>
      <w:tabs>
        <w:tab w:val="right" w:leader="dot" w:pos="7091"/>
      </w:tabs>
      <w:ind w:left="2547"/>
    </w:pPr>
  </w:style>
  <w:style w:type="paragraph" w:customStyle="1" w:styleId="Contenutotabella">
    <w:name w:val="Contenuto tabella"/>
    <w:basedOn w:val="Normale"/>
    <w:qFormat/>
    <w:rsid w:val="00C069DF"/>
    <w:pPr>
      <w:suppressLineNumbers/>
    </w:pPr>
  </w:style>
  <w:style w:type="paragraph" w:customStyle="1" w:styleId="Intestazionetabella">
    <w:name w:val="Intestazione tabella"/>
    <w:basedOn w:val="Contenutotabella"/>
    <w:qFormat/>
    <w:rsid w:val="00C069DF"/>
    <w:pPr>
      <w:jc w:val="center"/>
    </w:pPr>
    <w:rPr>
      <w:b/>
      <w:bCs/>
    </w:rPr>
  </w:style>
  <w:style w:type="paragraph" w:customStyle="1" w:styleId="Contenutocornice">
    <w:name w:val="Contenuto cornice"/>
    <w:basedOn w:val="Corpodeltesto"/>
    <w:qFormat/>
    <w:rsid w:val="00C069D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2682</Words>
  <Characters>15289</Characters>
  <Application>Microsoft Office Word</Application>
  <DocSecurity>0</DocSecurity>
  <Lines>127</Lines>
  <Paragraphs>35</Paragraphs>
  <ScaleCrop>false</ScaleCrop>
  <Company/>
  <LinksUpToDate>false</LinksUpToDate>
  <CharactersWithSpaces>17936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Ministero dell’Interno</dc:title>
  <dc:creator>Ministero dell'Interno</dc:creator>
  <cp:lastModifiedBy>Admin</cp:lastModifiedBy>
  <cp:revision>2</cp:revision>
  <cp:lastPrinted>2016-09-28T10:35:00Z</cp:lastPrinted>
  <dcterms:created xsi:type="dcterms:W3CDTF">2019-01-29T09:13:00Z</dcterms:created>
  <dcterms:modified xsi:type="dcterms:W3CDTF">2019-01-29T09:13:00Z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